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527" w:rsidRPr="009240BF" w:rsidRDefault="008A7527" w:rsidP="008A7527">
      <w:pPr>
        <w:spacing w:after="0" w:line="408" w:lineRule="auto"/>
        <w:ind w:left="120"/>
        <w:jc w:val="center"/>
        <w:rPr>
          <w:lang w:val="ru-RU"/>
        </w:rPr>
      </w:pPr>
      <w:r w:rsidRPr="009240B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8A7527" w:rsidRPr="009240BF" w:rsidRDefault="008A7527" w:rsidP="008A7527">
      <w:pPr>
        <w:spacing w:after="0" w:line="408" w:lineRule="auto"/>
        <w:ind w:left="120"/>
        <w:jc w:val="center"/>
        <w:rPr>
          <w:lang w:val="ru-RU"/>
        </w:rPr>
      </w:pPr>
      <w:r w:rsidRPr="009240BF">
        <w:rPr>
          <w:rFonts w:ascii="Times New Roman" w:hAnsi="Times New Roman"/>
          <w:b/>
          <w:color w:val="000000"/>
          <w:sz w:val="28"/>
          <w:lang w:val="ru-RU"/>
        </w:rPr>
        <w:t>учебного предмета «Основы религиозных культур и светской этики»</w:t>
      </w:r>
    </w:p>
    <w:p w:rsidR="008A7527" w:rsidRDefault="008A7527" w:rsidP="008A752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для обучающихся 4 класса</w:t>
      </w:r>
    </w:p>
    <w:p w:rsidR="008A7527" w:rsidRDefault="008A7527" w:rsidP="008A752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8A7527" w:rsidRPr="009240BF" w:rsidRDefault="008A7527" w:rsidP="008A7527">
      <w:pPr>
        <w:spacing w:after="0" w:line="264" w:lineRule="auto"/>
        <w:ind w:left="120"/>
        <w:jc w:val="both"/>
        <w:rPr>
          <w:lang w:val="ru-RU"/>
        </w:rPr>
      </w:pPr>
      <w:r w:rsidRPr="009240BF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8A7527" w:rsidRPr="009240BF" w:rsidRDefault="008A7527" w:rsidP="008A7527">
      <w:pPr>
        <w:spacing w:after="0" w:line="264" w:lineRule="auto"/>
        <w:ind w:left="120"/>
        <w:jc w:val="both"/>
        <w:rPr>
          <w:lang w:val="ru-RU"/>
        </w:rPr>
      </w:pPr>
    </w:p>
    <w:p w:rsidR="008A7527" w:rsidRPr="009240BF" w:rsidRDefault="008A7527" w:rsidP="008A7527">
      <w:pPr>
        <w:spacing w:after="0"/>
        <w:ind w:left="120"/>
        <w:rPr>
          <w:lang w:val="ru-RU"/>
        </w:rPr>
      </w:pPr>
    </w:p>
    <w:p w:rsidR="008A7527" w:rsidRPr="009240BF" w:rsidRDefault="008A7527" w:rsidP="008A7527">
      <w:pPr>
        <w:spacing w:after="0" w:line="257" w:lineRule="auto"/>
        <w:ind w:left="120"/>
        <w:jc w:val="both"/>
        <w:rPr>
          <w:lang w:val="ru-RU"/>
        </w:rPr>
      </w:pPr>
      <w:r w:rsidRPr="009240BF">
        <w:rPr>
          <w:rFonts w:ascii="Times New Roman" w:hAnsi="Times New Roman"/>
          <w:b/>
          <w:color w:val="000000"/>
          <w:sz w:val="28"/>
          <w:lang w:val="ru-RU"/>
        </w:rPr>
        <w:t>Модуль «Основы православной культуры»</w:t>
      </w:r>
    </w:p>
    <w:p w:rsidR="008A7527" w:rsidRPr="009240BF" w:rsidRDefault="008A7527" w:rsidP="008A7527">
      <w:pPr>
        <w:spacing w:after="0"/>
        <w:ind w:left="120"/>
        <w:jc w:val="both"/>
        <w:rPr>
          <w:lang w:val="ru-RU"/>
        </w:rPr>
      </w:pPr>
    </w:p>
    <w:p w:rsidR="008A7527" w:rsidRDefault="008A7527" w:rsidP="008A7527">
      <w:pPr>
        <w:spacing w:after="0"/>
        <w:ind w:firstLine="600"/>
        <w:jc w:val="both"/>
      </w:pPr>
      <w:r w:rsidRPr="008A7527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православную традицию. </w:t>
      </w:r>
      <w:r w:rsidRPr="009240BF">
        <w:rPr>
          <w:rFonts w:ascii="Times New Roman" w:hAnsi="Times New Roman"/>
          <w:color w:val="000000"/>
          <w:sz w:val="28"/>
          <w:lang w:val="ru-RU"/>
        </w:rPr>
        <w:t xml:space="preserve">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</w:t>
      </w:r>
      <w:proofErr w:type="spellStart"/>
      <w:r>
        <w:rPr>
          <w:rFonts w:ascii="Times New Roman" w:hAnsi="Times New Roman"/>
          <w:color w:val="000000"/>
          <w:sz w:val="28"/>
        </w:rPr>
        <w:t>Праздники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  <w:proofErr w:type="spellStart"/>
      <w:r>
        <w:rPr>
          <w:rFonts w:ascii="Times New Roman" w:hAnsi="Times New Roman"/>
          <w:color w:val="000000"/>
          <w:sz w:val="28"/>
        </w:rPr>
        <w:t>Христианская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семья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её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ценности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:rsidR="008A7527" w:rsidRPr="009240BF" w:rsidRDefault="008A7527" w:rsidP="008A7527">
      <w:pPr>
        <w:spacing w:after="0"/>
        <w:ind w:firstLine="60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8A7527" w:rsidRPr="009240BF" w:rsidRDefault="008A7527" w:rsidP="008A7527">
      <w:pPr>
        <w:spacing w:after="0" w:line="257" w:lineRule="auto"/>
        <w:ind w:left="120"/>
        <w:jc w:val="both"/>
        <w:rPr>
          <w:lang w:val="ru-RU"/>
        </w:rPr>
      </w:pPr>
    </w:p>
    <w:p w:rsidR="008A7527" w:rsidRPr="009240BF" w:rsidRDefault="008A7527" w:rsidP="008A7527">
      <w:pPr>
        <w:spacing w:after="0" w:line="257" w:lineRule="auto"/>
        <w:ind w:left="120"/>
        <w:jc w:val="both"/>
        <w:rPr>
          <w:lang w:val="ru-RU"/>
        </w:rPr>
      </w:pPr>
      <w:r w:rsidRPr="009240BF">
        <w:rPr>
          <w:rFonts w:ascii="Times New Roman" w:hAnsi="Times New Roman"/>
          <w:b/>
          <w:color w:val="000000"/>
          <w:sz w:val="28"/>
          <w:lang w:val="ru-RU"/>
        </w:rPr>
        <w:t>Модуль «Основы исламской культуры»</w:t>
      </w:r>
    </w:p>
    <w:p w:rsidR="008A7527" w:rsidRPr="009240BF" w:rsidRDefault="008A7527" w:rsidP="008A7527">
      <w:pPr>
        <w:spacing w:after="0"/>
        <w:ind w:left="120"/>
        <w:jc w:val="both"/>
        <w:rPr>
          <w:lang w:val="ru-RU"/>
        </w:rPr>
      </w:pPr>
    </w:p>
    <w:p w:rsidR="008A7527" w:rsidRPr="009240BF" w:rsidRDefault="008A7527" w:rsidP="008A7527">
      <w:pPr>
        <w:spacing w:after="0"/>
        <w:ind w:firstLine="60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исламскую традицию. Культура и религия. Пророк Мухаммад – образец человека и учитель нравственности в исламской традиции. Во что верят мусульмане. Добро и зло в исламской традиции. Нравственные основы ислама. Любовь к ближнему. Отношение к труду. Долг и ответственность. Милосердие и сострадание. Столпы ислама. Обязанности мусульман. Для чего построена и как устроена мечеть. </w:t>
      </w:r>
      <w:r w:rsidRPr="008A7527">
        <w:rPr>
          <w:rFonts w:ascii="Times New Roman" w:hAnsi="Times New Roman"/>
          <w:color w:val="000000"/>
          <w:sz w:val="28"/>
          <w:lang w:val="ru-RU"/>
        </w:rPr>
        <w:t xml:space="preserve">Мусульманское летоисчисление и календарь. Ислам в России. Семья в исламе. </w:t>
      </w:r>
      <w:r w:rsidRPr="009240BF">
        <w:rPr>
          <w:rFonts w:ascii="Times New Roman" w:hAnsi="Times New Roman"/>
          <w:color w:val="000000"/>
          <w:sz w:val="28"/>
          <w:lang w:val="ru-RU"/>
        </w:rPr>
        <w:t>Праздники исламских народов России: их происхождение и особенности проведения. Искусство ислама.</w:t>
      </w:r>
    </w:p>
    <w:p w:rsidR="008A7527" w:rsidRPr="009240BF" w:rsidRDefault="008A7527" w:rsidP="008A7527">
      <w:pPr>
        <w:spacing w:after="0"/>
        <w:ind w:firstLine="60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8A7527" w:rsidRPr="009240BF" w:rsidRDefault="008A7527" w:rsidP="008A7527">
      <w:pPr>
        <w:spacing w:after="0" w:line="257" w:lineRule="auto"/>
        <w:jc w:val="both"/>
        <w:rPr>
          <w:lang w:val="ru-RU"/>
        </w:rPr>
      </w:pPr>
    </w:p>
    <w:p w:rsidR="008A7527" w:rsidRPr="009240BF" w:rsidRDefault="008A7527" w:rsidP="008A7527">
      <w:pPr>
        <w:spacing w:after="0" w:line="257" w:lineRule="auto"/>
        <w:ind w:left="120"/>
        <w:jc w:val="both"/>
        <w:rPr>
          <w:lang w:val="ru-RU"/>
        </w:rPr>
      </w:pPr>
      <w:r w:rsidRPr="009240BF">
        <w:rPr>
          <w:rFonts w:ascii="Times New Roman" w:hAnsi="Times New Roman"/>
          <w:b/>
          <w:color w:val="000000"/>
          <w:sz w:val="28"/>
          <w:lang w:val="ru-RU"/>
        </w:rPr>
        <w:t>Модуль «Основы буддийской культуры»</w:t>
      </w:r>
    </w:p>
    <w:p w:rsidR="008A7527" w:rsidRPr="009240BF" w:rsidRDefault="008A7527" w:rsidP="008A7527">
      <w:pPr>
        <w:spacing w:after="0"/>
        <w:ind w:left="120"/>
        <w:jc w:val="both"/>
        <w:rPr>
          <w:lang w:val="ru-RU"/>
        </w:rPr>
      </w:pPr>
    </w:p>
    <w:p w:rsidR="008A7527" w:rsidRPr="009240BF" w:rsidRDefault="008A7527" w:rsidP="008A7527">
      <w:pPr>
        <w:spacing w:after="0"/>
        <w:ind w:firstLine="60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буддийскую духовную традицию. Культура и религия. Будда и его учение. Буддийские святыни. Будды и бодхисатвы. Семья в буддийской культуре и её ценности. </w:t>
      </w:r>
      <w:r w:rsidRPr="008A7527">
        <w:rPr>
          <w:rFonts w:ascii="Times New Roman" w:hAnsi="Times New Roman"/>
          <w:color w:val="000000"/>
          <w:sz w:val="28"/>
          <w:lang w:val="ru-RU"/>
        </w:rPr>
        <w:t xml:space="preserve">Буддизм в России. </w:t>
      </w:r>
      <w:r w:rsidRPr="008A752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Человек в буддийской картине мира. </w:t>
      </w:r>
      <w:r w:rsidRPr="009240BF">
        <w:rPr>
          <w:rFonts w:ascii="Times New Roman" w:hAnsi="Times New Roman"/>
          <w:color w:val="000000"/>
          <w:sz w:val="28"/>
          <w:lang w:val="ru-RU"/>
        </w:rPr>
        <w:t>Буддийские символы. Буддийские ритуалы. Буддийские святыни. Буддийские священные сооружения. Буддийский храм. Буддийский календарь. Праздники в буддийской культуре. Искусство в буддийской культуре.</w:t>
      </w:r>
    </w:p>
    <w:p w:rsidR="008A7527" w:rsidRPr="009240BF" w:rsidRDefault="008A7527" w:rsidP="008A7527">
      <w:pPr>
        <w:spacing w:after="0"/>
        <w:ind w:firstLine="60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</w:t>
      </w:r>
      <w:r>
        <w:rPr>
          <w:rFonts w:ascii="Times New Roman" w:hAnsi="Times New Roman"/>
          <w:color w:val="000000"/>
          <w:sz w:val="28"/>
          <w:lang w:val="ru-RU"/>
        </w:rPr>
        <w:t>конфессионального народа России.</w:t>
      </w:r>
    </w:p>
    <w:p w:rsidR="008A7527" w:rsidRPr="009240BF" w:rsidRDefault="008A7527" w:rsidP="008A7527">
      <w:pPr>
        <w:spacing w:after="0" w:line="257" w:lineRule="auto"/>
        <w:ind w:left="120"/>
        <w:jc w:val="both"/>
        <w:rPr>
          <w:lang w:val="ru-RU"/>
        </w:rPr>
      </w:pPr>
    </w:p>
    <w:p w:rsidR="008A7527" w:rsidRPr="009240BF" w:rsidRDefault="008A7527" w:rsidP="008A7527">
      <w:pPr>
        <w:spacing w:after="0" w:line="257" w:lineRule="auto"/>
        <w:ind w:left="120"/>
        <w:jc w:val="both"/>
        <w:rPr>
          <w:lang w:val="ru-RU"/>
        </w:rPr>
      </w:pPr>
      <w:r w:rsidRPr="009240BF">
        <w:rPr>
          <w:rFonts w:ascii="Times New Roman" w:hAnsi="Times New Roman"/>
          <w:b/>
          <w:color w:val="000000"/>
          <w:sz w:val="28"/>
          <w:lang w:val="ru-RU"/>
        </w:rPr>
        <w:t>Модуль «Основы иудейской культуры»</w:t>
      </w:r>
    </w:p>
    <w:p w:rsidR="008A7527" w:rsidRPr="009240BF" w:rsidRDefault="008A7527" w:rsidP="008A7527">
      <w:pPr>
        <w:spacing w:after="0"/>
        <w:ind w:left="120"/>
        <w:jc w:val="both"/>
        <w:rPr>
          <w:lang w:val="ru-RU"/>
        </w:rPr>
      </w:pPr>
    </w:p>
    <w:p w:rsidR="008A7527" w:rsidRPr="009240BF" w:rsidRDefault="008A7527" w:rsidP="008A7527">
      <w:pPr>
        <w:spacing w:after="0"/>
        <w:ind w:firstLine="60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Введение в иудейскую духовную традицию. Культура и религия. Тора –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традиции. </w:t>
      </w:r>
      <w:r w:rsidRPr="008A7527">
        <w:rPr>
          <w:rFonts w:ascii="Times New Roman" w:hAnsi="Times New Roman"/>
          <w:color w:val="000000"/>
          <w:sz w:val="28"/>
          <w:lang w:val="ru-RU"/>
        </w:rPr>
        <w:t xml:space="preserve">Иудаизм в России. Традиции иудаизма в повседневной жизни евреев. </w:t>
      </w:r>
      <w:r w:rsidRPr="009240BF">
        <w:rPr>
          <w:rFonts w:ascii="Times New Roman" w:hAnsi="Times New Roman"/>
          <w:color w:val="000000"/>
          <w:sz w:val="28"/>
          <w:lang w:val="ru-RU"/>
        </w:rPr>
        <w:t>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</w:p>
    <w:p w:rsidR="008A7527" w:rsidRPr="009240BF" w:rsidRDefault="008A7527" w:rsidP="008A7527">
      <w:pPr>
        <w:spacing w:after="0"/>
        <w:ind w:firstLine="60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8A7527" w:rsidRPr="009240BF" w:rsidRDefault="008A7527" w:rsidP="008A7527">
      <w:pPr>
        <w:spacing w:after="0" w:line="257" w:lineRule="auto"/>
        <w:jc w:val="both"/>
        <w:rPr>
          <w:lang w:val="ru-RU"/>
        </w:rPr>
      </w:pPr>
    </w:p>
    <w:p w:rsidR="008A7527" w:rsidRPr="009240BF" w:rsidRDefault="008A7527" w:rsidP="008A7527">
      <w:pPr>
        <w:spacing w:after="0" w:line="257" w:lineRule="auto"/>
        <w:ind w:left="120"/>
        <w:jc w:val="both"/>
        <w:rPr>
          <w:lang w:val="ru-RU"/>
        </w:rPr>
      </w:pPr>
      <w:r w:rsidRPr="009240BF">
        <w:rPr>
          <w:rFonts w:ascii="Times New Roman" w:hAnsi="Times New Roman"/>
          <w:b/>
          <w:color w:val="000000"/>
          <w:sz w:val="28"/>
          <w:lang w:val="ru-RU"/>
        </w:rPr>
        <w:t>Модуль «Основы религиозных культур народов России»</w:t>
      </w:r>
    </w:p>
    <w:p w:rsidR="008A7527" w:rsidRPr="009240BF" w:rsidRDefault="008A7527" w:rsidP="008A7527">
      <w:pPr>
        <w:spacing w:after="0"/>
        <w:ind w:left="120"/>
        <w:jc w:val="both"/>
        <w:rPr>
          <w:lang w:val="ru-RU"/>
        </w:rPr>
      </w:pPr>
    </w:p>
    <w:p w:rsidR="008A7527" w:rsidRPr="009240BF" w:rsidRDefault="008A7527" w:rsidP="008A7527">
      <w:pPr>
        <w:spacing w:after="0"/>
        <w:ind w:firstLine="600"/>
        <w:jc w:val="both"/>
        <w:rPr>
          <w:lang w:val="ru-RU"/>
        </w:rPr>
      </w:pPr>
      <w:r w:rsidRPr="008A7527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Культура и религия. Религиозная культура народов России. Мировые религии и иудаизм. </w:t>
      </w:r>
      <w:r w:rsidRPr="009240BF">
        <w:rPr>
          <w:rFonts w:ascii="Times New Roman" w:hAnsi="Times New Roman"/>
          <w:color w:val="000000"/>
          <w:sz w:val="28"/>
          <w:lang w:val="ru-RU"/>
        </w:rPr>
        <w:t xml:space="preserve">Их основатели. Священные книги христианства, ислама, иудаизма, буддизма. Хранители предания в религиях. </w:t>
      </w:r>
      <w:r w:rsidRPr="008A7527">
        <w:rPr>
          <w:rFonts w:ascii="Times New Roman" w:hAnsi="Times New Roman"/>
          <w:color w:val="000000"/>
          <w:sz w:val="28"/>
          <w:lang w:val="ru-RU"/>
        </w:rPr>
        <w:t xml:space="preserve">Человек в религиозных традициях народов России. Добро и зло. </w:t>
      </w:r>
      <w:r w:rsidRPr="009240BF">
        <w:rPr>
          <w:rFonts w:ascii="Times New Roman" w:hAnsi="Times New Roman"/>
          <w:color w:val="000000"/>
          <w:sz w:val="28"/>
          <w:lang w:val="ru-RU"/>
        </w:rPr>
        <w:t>Священные сооружения. Искусство в религиозной культуре. Религия и мораль. Нравственные заповеди христианства, ислама, иудаизма, буддизма. Обычаи и обряды. Праздники и календари в религиях. Семья, семейные ценности. Долг, свобода, ответственность, труд. Милосердие, забота о слабых, взаимопомощь, социальные проблемы общества и отношение к ним разных религий.</w:t>
      </w:r>
    </w:p>
    <w:p w:rsidR="008A7527" w:rsidRPr="009240BF" w:rsidRDefault="008A7527" w:rsidP="008A7527">
      <w:pPr>
        <w:spacing w:after="0"/>
        <w:ind w:firstLine="60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8A7527" w:rsidRPr="009240BF" w:rsidRDefault="008A7527" w:rsidP="008A7527">
      <w:pPr>
        <w:spacing w:after="0" w:line="257" w:lineRule="auto"/>
        <w:jc w:val="both"/>
        <w:rPr>
          <w:lang w:val="ru-RU"/>
        </w:rPr>
      </w:pPr>
    </w:p>
    <w:p w:rsidR="008A7527" w:rsidRPr="009240BF" w:rsidRDefault="008A7527" w:rsidP="008A7527">
      <w:pPr>
        <w:spacing w:after="0" w:line="257" w:lineRule="auto"/>
        <w:ind w:left="120"/>
        <w:jc w:val="both"/>
        <w:rPr>
          <w:lang w:val="ru-RU"/>
        </w:rPr>
      </w:pPr>
      <w:r w:rsidRPr="009240BF">
        <w:rPr>
          <w:rFonts w:ascii="Times New Roman" w:hAnsi="Times New Roman"/>
          <w:b/>
          <w:color w:val="000000"/>
          <w:sz w:val="28"/>
          <w:lang w:val="ru-RU"/>
        </w:rPr>
        <w:t>Модуль «Основы светской этики»</w:t>
      </w:r>
    </w:p>
    <w:p w:rsidR="008A7527" w:rsidRPr="009240BF" w:rsidRDefault="008A7527" w:rsidP="008A7527">
      <w:pPr>
        <w:spacing w:after="0"/>
        <w:ind w:left="120"/>
        <w:jc w:val="both"/>
        <w:rPr>
          <w:lang w:val="ru-RU"/>
        </w:rPr>
      </w:pPr>
    </w:p>
    <w:p w:rsidR="008A7527" w:rsidRPr="008A7527" w:rsidRDefault="008A7527" w:rsidP="008A7527">
      <w:pPr>
        <w:spacing w:after="0"/>
        <w:ind w:firstLine="60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Россия – наша Родина. Этика и её значение в жизни человека. Праздники как одна из форм исторической памяти. Образцы нравственности в культуре </w:t>
      </w:r>
      <w:r w:rsidRPr="009240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Отечества, в культурах разных народов России. Государство и мораль гражданина, основной закон (Конституция) в государстве как источник российской светской (гражданской) этики. Трудовая мораль. Нравственные традиции предпринимательства. Что значит быть нравственным в наше время. Нравственные ценности, идеалы, принципы морали. Нормы морали. Семейные ценности и этика семейных отношений. </w:t>
      </w:r>
      <w:r w:rsidRPr="008A7527">
        <w:rPr>
          <w:rFonts w:ascii="Times New Roman" w:hAnsi="Times New Roman"/>
          <w:color w:val="000000"/>
          <w:sz w:val="28"/>
          <w:lang w:val="ru-RU"/>
        </w:rPr>
        <w:t>Этикет. Образование как нравственная норма. Методы нравственного самосовершенствования.</w:t>
      </w:r>
    </w:p>
    <w:p w:rsidR="008A7527" w:rsidRDefault="008A7527" w:rsidP="008A7527">
      <w:pPr>
        <w:spacing w:after="0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8A7527">
        <w:rPr>
          <w:rFonts w:ascii="Times New Roman" w:hAnsi="Times New Roman"/>
          <w:color w:val="000000"/>
          <w:sz w:val="28"/>
          <w:lang w:val="ru-RU"/>
        </w:rPr>
        <w:t>Любовь и уважение к Отечеству. Патриотизм многонационального и многоконфессионального народа России.</w:t>
      </w:r>
    </w:p>
    <w:p w:rsidR="008A7527" w:rsidRDefault="008A7527" w:rsidP="008A7527">
      <w:pPr>
        <w:spacing w:after="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8A7527" w:rsidRPr="009240BF" w:rsidRDefault="008A7527" w:rsidP="008A7527">
      <w:p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УЧЕБНОГО ПРЕДМЕТА «ОСНОВЫ РЕЛИГИОЗНЫХ КУЛЬТУР И СВЕТСКОЙ ЭТИКИ» НА УРОВНЕ НАЧАЛЬНОГО ОБЩЕГО ОБРАЗОВАНИЯ</w:t>
      </w:r>
    </w:p>
    <w:p w:rsidR="008A7527" w:rsidRDefault="008A7527" w:rsidP="008A7527">
      <w:pPr>
        <w:spacing w:after="0"/>
        <w:jc w:val="both"/>
        <w:rPr>
          <w:lang w:val="ru-RU"/>
        </w:rPr>
      </w:pPr>
    </w:p>
    <w:p w:rsidR="008A7527" w:rsidRPr="009240BF" w:rsidRDefault="008A7527" w:rsidP="008A7527">
      <w:p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A7527" w:rsidRPr="009240BF" w:rsidRDefault="008A7527" w:rsidP="008A7527">
      <w:pPr>
        <w:spacing w:after="0" w:line="269" w:lineRule="auto"/>
        <w:ind w:firstLine="60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освоения программы по ОРКСЭ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 </w:t>
      </w:r>
    </w:p>
    <w:p w:rsidR="008A7527" w:rsidRPr="009240BF" w:rsidRDefault="008A7527" w:rsidP="008A7527">
      <w:pPr>
        <w:spacing w:after="0" w:line="269" w:lineRule="auto"/>
        <w:ind w:firstLine="60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В результате изучения ОРКСЭ на уровне начального общего образования у обучающегося будут сформированы следующие личностные результаты:</w:t>
      </w:r>
    </w:p>
    <w:p w:rsidR="008A7527" w:rsidRDefault="008A7527" w:rsidP="008A7527">
      <w:pPr>
        <w:numPr>
          <w:ilvl w:val="0"/>
          <w:numId w:val="1"/>
        </w:numPr>
        <w:spacing w:after="0"/>
        <w:jc w:val="both"/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понимать основы российской гражданской идентичности, испытывать чувство гордости за свою </w:t>
      </w:r>
      <w:proofErr w:type="spellStart"/>
      <w:r>
        <w:rPr>
          <w:rFonts w:ascii="Times New Roman" w:hAnsi="Times New Roman"/>
          <w:color w:val="000000"/>
          <w:sz w:val="28"/>
        </w:rPr>
        <w:t>Родину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8A7527" w:rsidRPr="009240BF" w:rsidRDefault="008A7527" w:rsidP="008A752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формировать национальную и гражданскую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самоидентичность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>, осознавать свою этническую и национальную принадлежность;</w:t>
      </w:r>
    </w:p>
    <w:p w:rsidR="008A7527" w:rsidRPr="009240BF" w:rsidRDefault="008A7527" w:rsidP="008A752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понимать значение гуманистических и демократических ценностных ориентаций; осознавать ценность человеческой жизни;</w:t>
      </w:r>
    </w:p>
    <w:p w:rsidR="008A7527" w:rsidRPr="009240BF" w:rsidRDefault="008A7527" w:rsidP="008A752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понимать значение нравственных норм и ценностей как условия жизни личности, семьи, общества;</w:t>
      </w:r>
    </w:p>
    <w:p w:rsidR="008A7527" w:rsidRPr="009240BF" w:rsidRDefault="008A7527" w:rsidP="008A752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осознавать право гражданина Российской Федерации исповедовать любую традиционную религию или не исповедовать никакой религии;</w:t>
      </w:r>
    </w:p>
    <w:p w:rsidR="008A7527" w:rsidRPr="009240BF" w:rsidRDefault="008A7527" w:rsidP="008A752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строить своё общение, совместную деятельность на основе правил коммуникации: умения договариваться, мирно разрешать конфликты, уважать другое мнение независимо от принадлежности собеседников к религии или к атеизму;</w:t>
      </w:r>
    </w:p>
    <w:p w:rsidR="008A7527" w:rsidRPr="009240BF" w:rsidRDefault="008A7527" w:rsidP="008A752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lastRenderedPageBreak/>
        <w:t>– 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</w:p>
    <w:p w:rsidR="008A7527" w:rsidRPr="009240BF" w:rsidRDefault="008A7527" w:rsidP="008A752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</w:p>
    <w:p w:rsidR="008A7527" w:rsidRPr="009240BF" w:rsidRDefault="008A7527" w:rsidP="008A752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понимать необходимость обогащать свои знания о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духовнонравственной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 культуре, стремиться анализировать своё поведение, избегать негативных поступков и действий, оскорбляющих других людей;</w:t>
      </w:r>
    </w:p>
    <w:p w:rsidR="008A7527" w:rsidRPr="009240BF" w:rsidRDefault="008A7527" w:rsidP="008A7527">
      <w:pPr>
        <w:numPr>
          <w:ilvl w:val="0"/>
          <w:numId w:val="1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понимать необходимость бережного отношения к материальным и духовным ценностям.</w:t>
      </w:r>
    </w:p>
    <w:p w:rsidR="008A7527" w:rsidRDefault="008A7527" w:rsidP="008A7527">
      <w:pPr>
        <w:spacing w:after="0" w:line="257" w:lineRule="auto"/>
        <w:jc w:val="both"/>
        <w:rPr>
          <w:lang w:val="ru-RU"/>
        </w:rPr>
      </w:pPr>
    </w:p>
    <w:p w:rsidR="008A7527" w:rsidRPr="009240BF" w:rsidRDefault="008A7527" w:rsidP="008A7527">
      <w:pPr>
        <w:spacing w:after="0" w:line="257" w:lineRule="auto"/>
        <w:jc w:val="both"/>
        <w:rPr>
          <w:lang w:val="ru-RU"/>
        </w:rPr>
      </w:pPr>
      <w:r w:rsidRPr="009240B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A7527" w:rsidRPr="009240BF" w:rsidRDefault="008A7527" w:rsidP="008A7527">
      <w:pPr>
        <w:spacing w:after="0" w:line="264" w:lineRule="auto"/>
        <w:ind w:firstLine="60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В результате изучения ОРКСЭ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A7527" w:rsidRDefault="008A7527" w:rsidP="008A7527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результаты</w:t>
      </w:r>
      <w:proofErr w:type="spellEnd"/>
      <w:r>
        <w:rPr>
          <w:rFonts w:ascii="Times New Roman" w:hAnsi="Times New Roman"/>
          <w:color w:val="000000"/>
          <w:sz w:val="28"/>
        </w:rPr>
        <w:t>:</w:t>
      </w:r>
    </w:p>
    <w:p w:rsidR="008A7527" w:rsidRPr="009240BF" w:rsidRDefault="008A7527" w:rsidP="008A7527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овладевать способностью понимания и сохранения целей и задач учебной деятельности, поиска оптимальных средств их достижения;</w:t>
      </w:r>
    </w:p>
    <w:p w:rsidR="008A7527" w:rsidRPr="009240BF" w:rsidRDefault="008A7527" w:rsidP="008A7527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формировать умения планировать, контролировать и оценивать учебные действия в соответствии с поставленной задачей и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</w:p>
    <w:p w:rsidR="008A7527" w:rsidRPr="009240BF" w:rsidRDefault="008A7527" w:rsidP="008A7527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совершенствовать умения в различных видах речевой деятельности и коммуникативных ситуациях;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8A7527" w:rsidRPr="009240BF" w:rsidRDefault="008A7527" w:rsidP="008A7527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совершенствовать умения в области работы с информацией, осуществления информационного поиска для выполнения учебных заданий;</w:t>
      </w:r>
    </w:p>
    <w:p w:rsidR="008A7527" w:rsidRPr="009240BF" w:rsidRDefault="008A7527" w:rsidP="008A7527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8A7527" w:rsidRPr="009240BF" w:rsidRDefault="008A7527" w:rsidP="008A7527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овладевать логическими действиями анализа, синтеза, сравнения, обобщения, классификации, установления аналогий и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lastRenderedPageBreak/>
        <w:t>причинноследственных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 связей, построения рассуждений, отнесения к известным понятиям;</w:t>
      </w:r>
    </w:p>
    <w:p w:rsidR="008A7527" w:rsidRPr="009240BF" w:rsidRDefault="008A7527" w:rsidP="008A7527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</w:p>
    <w:p w:rsidR="008A7527" w:rsidRPr="009240BF" w:rsidRDefault="008A7527" w:rsidP="008A7527">
      <w:pPr>
        <w:numPr>
          <w:ilvl w:val="0"/>
          <w:numId w:val="2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совершенствовать организационные умения в области коллективной деятельности, умения определять общую цель и пути её достижения, умения договариваться о распределении ролей в совместной деятельности, адекватно оценивать собственное поведение и поведение окружающих.</w:t>
      </w:r>
    </w:p>
    <w:p w:rsidR="008A7527" w:rsidRPr="009240BF" w:rsidRDefault="008A7527" w:rsidP="008A7527">
      <w:pPr>
        <w:spacing w:after="0"/>
        <w:ind w:left="400"/>
        <w:jc w:val="both"/>
        <w:rPr>
          <w:lang w:val="ru-RU"/>
        </w:rPr>
      </w:pPr>
    </w:p>
    <w:p w:rsidR="008A7527" w:rsidRPr="009240BF" w:rsidRDefault="008A7527" w:rsidP="008A7527">
      <w:pPr>
        <w:spacing w:after="0" w:line="264" w:lineRule="auto"/>
        <w:ind w:left="120"/>
        <w:jc w:val="both"/>
        <w:rPr>
          <w:lang w:val="ru-RU"/>
        </w:rPr>
      </w:pPr>
      <w:r w:rsidRPr="009240BF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8A7527" w:rsidRPr="009240BF" w:rsidRDefault="008A7527" w:rsidP="008A7527">
      <w:pPr>
        <w:spacing w:after="0" w:line="264" w:lineRule="auto"/>
        <w:ind w:left="120"/>
        <w:jc w:val="both"/>
        <w:rPr>
          <w:lang w:val="ru-RU"/>
        </w:rPr>
      </w:pPr>
      <w:r w:rsidRPr="009240BF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8A7527" w:rsidRPr="009240BF" w:rsidRDefault="008A7527" w:rsidP="008A7527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</w:p>
    <w:p w:rsidR="008A7527" w:rsidRPr="009240BF" w:rsidRDefault="008A7527" w:rsidP="008A7527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использовать разные методы получения знаний о традиционных религиях и светской этике (наблюдение, чтение, сравнение, вычисление);</w:t>
      </w:r>
    </w:p>
    <w:p w:rsidR="008A7527" w:rsidRPr="009240BF" w:rsidRDefault="008A7527" w:rsidP="008A7527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применять логические действия и операции для решения учебных задач: сравнивать, анализировать, обобщать, подготавливать выводы на основе изучаемого фактического материала;</w:t>
      </w:r>
    </w:p>
    <w:p w:rsidR="008A7527" w:rsidRPr="009240BF" w:rsidRDefault="008A7527" w:rsidP="008A7527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8A7527" w:rsidRPr="009240BF" w:rsidRDefault="008A7527" w:rsidP="008A7527">
      <w:pPr>
        <w:numPr>
          <w:ilvl w:val="0"/>
          <w:numId w:val="3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выполнять совместные проектные задания с использованием предложенного образца. </w:t>
      </w:r>
    </w:p>
    <w:p w:rsidR="008A7527" w:rsidRDefault="008A7527" w:rsidP="008A7527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A7527" w:rsidRPr="008A7527" w:rsidRDefault="008A7527" w:rsidP="008A7527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8A7527">
        <w:rPr>
          <w:rFonts w:ascii="Times New Roman" w:hAnsi="Times New Roman"/>
          <w:color w:val="000000"/>
          <w:sz w:val="28"/>
          <w:lang w:val="ru-RU"/>
        </w:rPr>
        <w:t>– воспроизводить прослушанную (прочитанную) информацию, подчёркивать её принадлежность к определённой религии и (или) к гражданской этике;</w:t>
      </w:r>
    </w:p>
    <w:p w:rsidR="008A7527" w:rsidRPr="009240BF" w:rsidRDefault="008A7527" w:rsidP="008A7527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использовать разные средства для получения информации в соответствии с поставленной учебной задачей (текстовую, графическую, видео);</w:t>
      </w:r>
    </w:p>
    <w:p w:rsidR="008A7527" w:rsidRPr="009240BF" w:rsidRDefault="008A7527" w:rsidP="008A7527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</w:p>
    <w:p w:rsidR="008A7527" w:rsidRPr="009240BF" w:rsidRDefault="008A7527" w:rsidP="008A7527">
      <w:pPr>
        <w:numPr>
          <w:ilvl w:val="0"/>
          <w:numId w:val="4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анализировать, сравнивать информацию, представленную в разных источниках, с помощью учителя, оценивать её объективность и правильность.</w:t>
      </w:r>
    </w:p>
    <w:p w:rsidR="008A7527" w:rsidRPr="009240BF" w:rsidRDefault="008A7527" w:rsidP="008A7527">
      <w:pPr>
        <w:spacing w:after="0" w:line="264" w:lineRule="auto"/>
        <w:ind w:left="120"/>
        <w:jc w:val="both"/>
        <w:rPr>
          <w:lang w:val="ru-RU"/>
        </w:rPr>
      </w:pPr>
    </w:p>
    <w:p w:rsidR="008A7527" w:rsidRPr="009240BF" w:rsidRDefault="008A7527" w:rsidP="008A7527">
      <w:pPr>
        <w:spacing w:after="0" w:line="264" w:lineRule="auto"/>
        <w:ind w:left="120"/>
        <w:jc w:val="both"/>
        <w:rPr>
          <w:lang w:val="ru-RU"/>
        </w:rPr>
      </w:pPr>
      <w:r w:rsidRPr="009240BF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8A7527" w:rsidRPr="009240BF" w:rsidRDefault="008A7527" w:rsidP="008A7527">
      <w:pPr>
        <w:spacing w:after="0" w:line="264" w:lineRule="auto"/>
        <w:ind w:left="120"/>
        <w:jc w:val="both"/>
        <w:rPr>
          <w:lang w:val="ru-RU"/>
        </w:rPr>
      </w:pPr>
      <w:r w:rsidRPr="009240BF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8A7527" w:rsidRPr="009240BF" w:rsidRDefault="008A7527" w:rsidP="008A7527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</w:p>
    <w:p w:rsidR="008A7527" w:rsidRPr="009240BF" w:rsidRDefault="008A7527" w:rsidP="008A7527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</w:p>
    <w:p w:rsidR="008A7527" w:rsidRPr="009240BF" w:rsidRDefault="008A7527" w:rsidP="008A7527">
      <w:pPr>
        <w:numPr>
          <w:ilvl w:val="0"/>
          <w:numId w:val="5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</w:p>
    <w:p w:rsidR="008A7527" w:rsidRPr="009240BF" w:rsidRDefault="008A7527" w:rsidP="008A7527">
      <w:pPr>
        <w:spacing w:after="0" w:line="264" w:lineRule="auto"/>
        <w:ind w:left="120"/>
        <w:jc w:val="both"/>
        <w:rPr>
          <w:lang w:val="ru-RU"/>
        </w:rPr>
      </w:pPr>
    </w:p>
    <w:p w:rsidR="008A7527" w:rsidRPr="009240BF" w:rsidRDefault="008A7527" w:rsidP="008A7527">
      <w:pPr>
        <w:spacing w:after="0" w:line="264" w:lineRule="auto"/>
        <w:ind w:left="120"/>
        <w:jc w:val="both"/>
        <w:rPr>
          <w:lang w:val="ru-RU"/>
        </w:rPr>
      </w:pPr>
      <w:r w:rsidRPr="009240BF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8A7527" w:rsidRPr="009240BF" w:rsidRDefault="008A7527" w:rsidP="008A7527">
      <w:pPr>
        <w:spacing w:after="0" w:line="264" w:lineRule="auto"/>
        <w:ind w:left="120"/>
        <w:jc w:val="both"/>
        <w:rPr>
          <w:lang w:val="ru-RU"/>
        </w:rPr>
      </w:pPr>
      <w:r w:rsidRPr="009240BF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8A7527" w:rsidRPr="009240BF" w:rsidRDefault="008A7527" w:rsidP="008A7527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проявлять самостоятельность,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</w:p>
    <w:p w:rsidR="008A7527" w:rsidRPr="009240BF" w:rsidRDefault="008A7527" w:rsidP="008A7527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</w:p>
    <w:p w:rsidR="008A7527" w:rsidRPr="009240BF" w:rsidRDefault="008A7527" w:rsidP="008A7527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</w:p>
    <w:p w:rsidR="008A7527" w:rsidRPr="009240BF" w:rsidRDefault="008A7527" w:rsidP="008A7527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</w:p>
    <w:p w:rsidR="008A7527" w:rsidRPr="009240BF" w:rsidRDefault="008A7527" w:rsidP="008A7527">
      <w:pPr>
        <w:numPr>
          <w:ilvl w:val="0"/>
          <w:numId w:val="6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проявлять высокий уровень познавательной мотивации, интерес к предмету, желание больше узнавать о других религиях и правилах светской этики и этикета.</w:t>
      </w:r>
    </w:p>
    <w:p w:rsidR="008A7527" w:rsidRDefault="008A7527" w:rsidP="008A7527">
      <w:pPr>
        <w:spacing w:after="0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8A7527" w:rsidRPr="009240BF" w:rsidRDefault="008A7527" w:rsidP="008A7527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</w:p>
    <w:p w:rsidR="008A7527" w:rsidRPr="009240BF" w:rsidRDefault="008A7527" w:rsidP="008A7527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lastRenderedPageBreak/>
        <w:t>– владеть умениями совместной деятельности: подчиняться, договариваться, руководить; терпеливо и спокойно разрешать возникающие конфликты;</w:t>
      </w:r>
    </w:p>
    <w:p w:rsidR="008A7527" w:rsidRPr="009240BF" w:rsidRDefault="008A7527" w:rsidP="008A7527">
      <w:pPr>
        <w:numPr>
          <w:ilvl w:val="0"/>
          <w:numId w:val="7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подготавливать индивидуально, в парах, в группах сообщения по изученному и дополнительному материалу с иллюстративным материалом и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видеопрезентацией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>.</w:t>
      </w:r>
    </w:p>
    <w:p w:rsidR="008A7527" w:rsidRDefault="008A7527" w:rsidP="008A7527">
      <w:pPr>
        <w:spacing w:after="0" w:line="257" w:lineRule="auto"/>
        <w:jc w:val="both"/>
        <w:rPr>
          <w:lang w:val="ru-RU"/>
        </w:rPr>
      </w:pPr>
    </w:p>
    <w:p w:rsidR="008A7527" w:rsidRPr="009240BF" w:rsidRDefault="008A7527" w:rsidP="008A7527">
      <w:pPr>
        <w:spacing w:after="0" w:line="257" w:lineRule="auto"/>
        <w:jc w:val="both"/>
        <w:rPr>
          <w:lang w:val="ru-RU"/>
        </w:rPr>
      </w:pPr>
      <w:r w:rsidRPr="009240B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A7527" w:rsidRPr="009240BF" w:rsidRDefault="008A7527" w:rsidP="008A7527">
      <w:pPr>
        <w:spacing w:after="0"/>
        <w:ind w:firstLine="60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9240BF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9240BF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ОРКСЭ:</w:t>
      </w:r>
    </w:p>
    <w:p w:rsidR="008A7527" w:rsidRDefault="008A7527" w:rsidP="008A7527">
      <w:pPr>
        <w:spacing w:after="0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Модуль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«</w:t>
      </w:r>
      <w:proofErr w:type="spellStart"/>
      <w:r>
        <w:rPr>
          <w:rFonts w:ascii="Times New Roman" w:hAnsi="Times New Roman"/>
          <w:b/>
          <w:color w:val="000000"/>
          <w:sz w:val="28"/>
        </w:rPr>
        <w:t>Основы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православной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культуры</w:t>
      </w:r>
      <w:proofErr w:type="spellEnd"/>
      <w:r>
        <w:rPr>
          <w:rFonts w:ascii="Times New Roman" w:hAnsi="Times New Roman"/>
          <w:b/>
          <w:color w:val="000000"/>
          <w:sz w:val="28"/>
        </w:rPr>
        <w:t>»:</w:t>
      </w:r>
    </w:p>
    <w:p w:rsidR="008A7527" w:rsidRPr="009240BF" w:rsidRDefault="008A7527" w:rsidP="008A7527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8A7527" w:rsidRPr="009240BF" w:rsidRDefault="008A7527" w:rsidP="008A7527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8A7527" w:rsidRPr="009240BF" w:rsidRDefault="008A7527" w:rsidP="008A7527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выражать понимание и принятие значения российских традиционных духовных и нравственных ценностей,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духовнонравственной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 культуры народов России, российского общества как источника и основы духовного развития, нравственного совершенствования;</w:t>
      </w:r>
    </w:p>
    <w:p w:rsidR="008A7527" w:rsidRPr="009240BF" w:rsidRDefault="008A7527" w:rsidP="008A7527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</w:p>
    <w:p w:rsidR="008A7527" w:rsidRPr="009240BF" w:rsidRDefault="008A7527" w:rsidP="008A7527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заповедей, борьба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</w:p>
    <w:p w:rsidR="008A7527" w:rsidRPr="009240BF" w:rsidRDefault="008A7527" w:rsidP="008A7527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первоначальный опыт осмысления и нравственной оценки поступков, поведения (своих и других людей) с позиций православной этики;</w:t>
      </w:r>
    </w:p>
    <w:p w:rsidR="008A7527" w:rsidRPr="009240BF" w:rsidRDefault="008A7527" w:rsidP="008A7527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</w:p>
    <w:p w:rsidR="008A7527" w:rsidRPr="009240BF" w:rsidRDefault="008A7527" w:rsidP="008A7527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рассказывать о Священном Писании Церкви – Библии (Ветхий Завет, Новый Завет, Евангелия и евангелисты), апостолах, святых и житиях святых, священнослужителях, богослужениях, молитвах, Таинствах </w:t>
      </w:r>
      <w:r w:rsidRPr="009240BF">
        <w:rPr>
          <w:rFonts w:ascii="Times New Roman" w:hAnsi="Times New Roman"/>
          <w:color w:val="000000"/>
          <w:sz w:val="28"/>
          <w:lang w:val="ru-RU"/>
        </w:rPr>
        <w:lastRenderedPageBreak/>
        <w:t>(общее число Таинств, смысл Таинств Крещения, Причастия, Венчания, Исповеди), монашестве и монастырях в православной традиции;</w:t>
      </w:r>
    </w:p>
    <w:p w:rsidR="008A7527" w:rsidRPr="009240BF" w:rsidRDefault="008A7527" w:rsidP="008A7527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</w:r>
    </w:p>
    <w:p w:rsidR="008A7527" w:rsidRPr="009240BF" w:rsidRDefault="008A7527" w:rsidP="008A7527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</w:p>
    <w:p w:rsidR="008A7527" w:rsidRPr="009240BF" w:rsidRDefault="008A7527" w:rsidP="008A7527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</w:p>
    <w:p w:rsidR="008A7527" w:rsidRPr="009240BF" w:rsidRDefault="008A7527" w:rsidP="008A7527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распознавать христианскую символику, объяснять своими словами её смысл (православный крест) и значение в православной культуре;</w:t>
      </w:r>
    </w:p>
    <w:p w:rsidR="008A7527" w:rsidRPr="009240BF" w:rsidRDefault="008A7527" w:rsidP="008A7527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</w:p>
    <w:p w:rsidR="008A7527" w:rsidRPr="009240BF" w:rsidRDefault="008A7527" w:rsidP="008A7527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</w:p>
    <w:p w:rsidR="008A7527" w:rsidRPr="009240BF" w:rsidRDefault="008A7527" w:rsidP="008A7527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8A7527" w:rsidRPr="009240BF" w:rsidRDefault="008A7527" w:rsidP="008A7527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240BF">
        <w:rPr>
          <w:rFonts w:ascii="Times New Roman" w:hAnsi="Times New Roman"/>
          <w:color w:val="000000"/>
          <w:spacing w:val="-4"/>
          <w:sz w:val="28"/>
          <w:lang w:val="ru-RU"/>
        </w:rPr>
        <w:t>приводить примеры нравственных поступков, совершаемых с использованием</w:t>
      </w:r>
      <w:r w:rsidRPr="009240BF">
        <w:rPr>
          <w:rFonts w:ascii="Times New Roman" w:hAnsi="Times New Roman"/>
          <w:color w:val="000000"/>
          <w:sz w:val="28"/>
          <w:lang w:val="ru-RU"/>
        </w:rPr>
        <w:t xml:space="preserve"> этических норм религиозной культуры и внутренней установки личности, поступать согласно своей совести;</w:t>
      </w:r>
    </w:p>
    <w:p w:rsidR="008A7527" w:rsidRPr="009240BF" w:rsidRDefault="008A7527" w:rsidP="008A7527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8A7527" w:rsidRPr="009240BF" w:rsidRDefault="008A7527" w:rsidP="008A7527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8A7527" w:rsidRPr="009240BF" w:rsidRDefault="008A7527" w:rsidP="008A7527">
      <w:pPr>
        <w:numPr>
          <w:ilvl w:val="0"/>
          <w:numId w:val="8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lastRenderedPageBreak/>
        <w:t>– 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</w:p>
    <w:p w:rsidR="008A7527" w:rsidRPr="009240BF" w:rsidRDefault="008A7527" w:rsidP="008A7527">
      <w:pPr>
        <w:spacing w:after="0"/>
        <w:ind w:left="120"/>
        <w:jc w:val="both"/>
        <w:rPr>
          <w:lang w:val="ru-RU"/>
        </w:rPr>
      </w:pPr>
      <w:r w:rsidRPr="009240BF">
        <w:rPr>
          <w:rFonts w:ascii="Times New Roman" w:hAnsi="Times New Roman"/>
          <w:b/>
          <w:color w:val="000000"/>
          <w:sz w:val="28"/>
          <w:lang w:val="ru-RU"/>
        </w:rPr>
        <w:t>Модуль «Основы исламской культуры»</w:t>
      </w:r>
    </w:p>
    <w:p w:rsidR="008A7527" w:rsidRPr="009240BF" w:rsidRDefault="008A7527" w:rsidP="008A7527">
      <w:pPr>
        <w:spacing w:after="0"/>
        <w:ind w:firstLine="60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исламской культуры» должны отражать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8A7527" w:rsidRPr="009240BF" w:rsidRDefault="008A7527" w:rsidP="008A7527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8A7527" w:rsidRPr="009240BF" w:rsidRDefault="008A7527" w:rsidP="008A7527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8A7527" w:rsidRPr="009240BF" w:rsidRDefault="008A7527" w:rsidP="008A7527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выражать понимание и принятие значения российских традиционных духовных и нравственных ценностей,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духовнонравственной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 культуры народов России, российского общества как источника и основы духовного развития, нравственного совершенствования;</w:t>
      </w:r>
    </w:p>
    <w:p w:rsidR="008A7527" w:rsidRPr="009240BF" w:rsidRDefault="008A7527" w:rsidP="008A7527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</w:p>
    <w:p w:rsidR="008A7527" w:rsidRPr="009240BF" w:rsidRDefault="008A7527" w:rsidP="008A7527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раскрывать основное содержание нравственных категорий в исламской культуре, традиции (вера, искренность, милосердие, ответственность, справедливость, честность, великодушие, скромность, верность, терпение, выдержка, достойное поведение, стремление к знаниям);</w:t>
      </w:r>
    </w:p>
    <w:p w:rsidR="008A7527" w:rsidRPr="009240BF" w:rsidRDefault="008A7527" w:rsidP="008A7527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первоначальный опыт осмысления и нравственной оценки поступков, поведения (своих и других людей) с позиций исламской этики;</w:t>
      </w:r>
    </w:p>
    <w:p w:rsidR="008A7527" w:rsidRPr="009240BF" w:rsidRDefault="008A7527" w:rsidP="008A7527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раскрывать своими словами первоначальные представления о мировоззрении (картине мира) в исламской культуре, единобожии, вере и её основах;</w:t>
      </w:r>
    </w:p>
    <w:p w:rsidR="008A7527" w:rsidRPr="009240BF" w:rsidRDefault="008A7527" w:rsidP="008A7527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рассказывать о Священном Коране и сунне – примерах из жизни пророка Мухаммада; о праведных предках, о ритуальной практике в исламе (намаз, хадж, пост,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закят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дуа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зикр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>);</w:t>
      </w:r>
    </w:p>
    <w:p w:rsidR="008A7527" w:rsidRPr="009240BF" w:rsidRDefault="008A7527" w:rsidP="008A7527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рассказывать о назначении и устройстве мечети (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минбар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михраб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>), нормах поведения в мечети, общения с верующими и служителями ислама;</w:t>
      </w:r>
    </w:p>
    <w:p w:rsidR="008A7527" w:rsidRPr="009240BF" w:rsidRDefault="008A7527" w:rsidP="008A7527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рассказывать о праздниках в исламе (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Уразабайрам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Курбанбайрам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Маулид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>);</w:t>
      </w:r>
    </w:p>
    <w:p w:rsidR="008A7527" w:rsidRPr="009240BF" w:rsidRDefault="008A7527" w:rsidP="008A7527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раскрывать основное содержание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</w:t>
      </w:r>
      <w:r w:rsidRPr="009240BF">
        <w:rPr>
          <w:rFonts w:ascii="Times New Roman" w:hAnsi="Times New Roman"/>
          <w:color w:val="000000"/>
          <w:sz w:val="28"/>
          <w:lang w:val="ru-RU"/>
        </w:rPr>
        <w:lastRenderedPageBreak/>
        <w:t>отношений с дальними родственниками, соседями; исламских семейных ценностей;</w:t>
      </w:r>
    </w:p>
    <w:p w:rsidR="008A7527" w:rsidRPr="009240BF" w:rsidRDefault="008A7527" w:rsidP="008A7527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распознавать исламскую символику, объяснять своими словами её смысл и охарактеризовать назначение исламского орнамента;</w:t>
      </w:r>
    </w:p>
    <w:p w:rsidR="008A7527" w:rsidRPr="009240BF" w:rsidRDefault="008A7527" w:rsidP="008A7527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</w:p>
    <w:p w:rsidR="008A7527" w:rsidRPr="009240BF" w:rsidRDefault="008A7527" w:rsidP="008A7527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</w:r>
    </w:p>
    <w:p w:rsidR="008A7527" w:rsidRPr="009240BF" w:rsidRDefault="008A7527" w:rsidP="008A7527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</w:p>
    <w:p w:rsidR="008A7527" w:rsidRPr="009240BF" w:rsidRDefault="008A7527" w:rsidP="008A7527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240BF">
        <w:rPr>
          <w:rFonts w:ascii="Times New Roman" w:hAnsi="Times New Roman"/>
          <w:color w:val="000000"/>
          <w:spacing w:val="-4"/>
          <w:sz w:val="28"/>
          <w:lang w:val="ru-RU"/>
        </w:rPr>
        <w:t>приводить примеры нравственных поступков, совершаемых с использованием</w:t>
      </w:r>
      <w:r w:rsidRPr="009240BF">
        <w:rPr>
          <w:rFonts w:ascii="Times New Roman" w:hAnsi="Times New Roman"/>
          <w:color w:val="000000"/>
          <w:sz w:val="28"/>
          <w:lang w:val="ru-RU"/>
        </w:rPr>
        <w:t xml:space="preserve"> этических норм религиозной культуры и внутренней установки личности поступать согласно своей совести;</w:t>
      </w:r>
    </w:p>
    <w:p w:rsidR="008A7527" w:rsidRPr="009240BF" w:rsidRDefault="008A7527" w:rsidP="008A7527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8A7527" w:rsidRPr="009240BF" w:rsidRDefault="008A7527" w:rsidP="008A7527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8A7527" w:rsidRPr="009240BF" w:rsidRDefault="008A7527" w:rsidP="008A7527">
      <w:pPr>
        <w:numPr>
          <w:ilvl w:val="0"/>
          <w:numId w:val="9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выражать своими словами понимание человеческого достоинства, ценности человеческой жизни в исламской духовно нравственной культуре, традиции.</w:t>
      </w:r>
    </w:p>
    <w:p w:rsidR="008A7527" w:rsidRPr="009240BF" w:rsidRDefault="008A7527" w:rsidP="008A7527">
      <w:pPr>
        <w:spacing w:after="0" w:line="264" w:lineRule="auto"/>
        <w:ind w:left="120"/>
        <w:jc w:val="both"/>
        <w:rPr>
          <w:lang w:val="ru-RU"/>
        </w:rPr>
      </w:pPr>
      <w:r w:rsidRPr="009240BF">
        <w:rPr>
          <w:rFonts w:ascii="Times New Roman" w:hAnsi="Times New Roman"/>
          <w:b/>
          <w:color w:val="000000"/>
          <w:sz w:val="28"/>
          <w:lang w:val="ru-RU"/>
        </w:rPr>
        <w:t>Модуль «Основы буддийской культуры»</w:t>
      </w:r>
    </w:p>
    <w:p w:rsidR="008A7527" w:rsidRPr="009240BF" w:rsidRDefault="008A7527" w:rsidP="008A7527">
      <w:pPr>
        <w:spacing w:after="0" w:line="264" w:lineRule="auto"/>
        <w:ind w:firstLine="60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буддийской культуры» должны отражать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8A7527" w:rsidRPr="009240BF" w:rsidRDefault="008A7527" w:rsidP="008A752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8A7527" w:rsidRPr="009240BF" w:rsidRDefault="008A7527" w:rsidP="008A752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lastRenderedPageBreak/>
        <w:t>– 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8A7527" w:rsidRPr="009240BF" w:rsidRDefault="008A7527" w:rsidP="008A752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выражать понимание и принятие значения российских традиционных духовных и нравственных ценностей,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духовнонравственной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 культуры народов России, российского общества как источника и основы духовного развития, нравственного совершенствования;</w:t>
      </w:r>
    </w:p>
    <w:p w:rsidR="008A7527" w:rsidRPr="009240BF" w:rsidRDefault="008A7527" w:rsidP="008A752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деятельности;</w:t>
      </w:r>
    </w:p>
    <w:p w:rsidR="008A7527" w:rsidRPr="009240BF" w:rsidRDefault="008A7527" w:rsidP="008A752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раскрывать основное содержание нравственных категорий в буддийской культуре, традиции (сострадание, милосердие, любовь, ответственность, благие и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неблагие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 деяния, освобождение, борьба с неведением, уверенность в себе, постоянство перемен, внимательность); основных идей (учения) Будды о сущности 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</w:p>
    <w:p w:rsidR="008A7527" w:rsidRPr="009240BF" w:rsidRDefault="008A7527" w:rsidP="008A752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первоначальный опыт осмысления и нравственной оценки поступков, поведения (своих и других людей) с позиций буддийской этики;</w:t>
      </w:r>
    </w:p>
    <w:p w:rsidR="008A7527" w:rsidRPr="009240BF" w:rsidRDefault="008A7527" w:rsidP="008A752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раскрывать своими словами первоначальные представления о мировоззрении (картине мира) в буддийской культуре, учении о Будде (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буддах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), бодхисатвах, Вселенной, человеке, обществе,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сангхе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>, сансаре и нирване; понимание ценности любой формы жизни как связанной с ценностью человеческой жизни и бытия;</w:t>
      </w:r>
    </w:p>
    <w:p w:rsidR="008A7527" w:rsidRPr="009240BF" w:rsidRDefault="008A7527" w:rsidP="008A752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рассказывать о буддийских писаниях, ламах, службах; смысле принятия, восьмеричном пути и карме;</w:t>
      </w:r>
    </w:p>
    <w:p w:rsidR="008A7527" w:rsidRPr="009240BF" w:rsidRDefault="008A7527" w:rsidP="008A752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рассказывать о назначении и устройстве буддийского храма, нормах поведения в храме, общения с мирскими последователями и ламами;</w:t>
      </w:r>
    </w:p>
    <w:p w:rsidR="008A7527" w:rsidRPr="009240BF" w:rsidRDefault="008A7527" w:rsidP="008A752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рассказывать о праздниках в буддизме, аскезе;</w:t>
      </w:r>
    </w:p>
    <w:p w:rsidR="008A7527" w:rsidRPr="009240BF" w:rsidRDefault="008A7527" w:rsidP="008A752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раскрывать основное содержание норм отношений в буддийской семье, обязанностей и ответственности членов семьи, отношении детей к отцу, матери, братьям и сёстрам, старшим по возрасту, предкам; буддийских семейных ценностей;</w:t>
      </w:r>
    </w:p>
    <w:p w:rsidR="008A7527" w:rsidRPr="009240BF" w:rsidRDefault="008A7527" w:rsidP="008A752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распознавать буддийскую символику, объяснять своими словами её смысл и значение в буддийской культуре;</w:t>
      </w:r>
    </w:p>
    <w:p w:rsidR="008A7527" w:rsidRPr="009240BF" w:rsidRDefault="008A7527" w:rsidP="008A752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рассказывать о художественной культуре в буддийской традиции;</w:t>
      </w:r>
    </w:p>
    <w:p w:rsidR="008A7527" w:rsidRPr="009240BF" w:rsidRDefault="008A7527" w:rsidP="008A752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излагать основные исторические сведения о возникновении буддийской религиозной традиции в истории и в России, своими словами объяснять </w:t>
      </w:r>
      <w:r w:rsidRPr="009240BF">
        <w:rPr>
          <w:rFonts w:ascii="Times New Roman" w:hAnsi="Times New Roman"/>
          <w:color w:val="000000"/>
          <w:sz w:val="28"/>
          <w:lang w:val="ru-RU"/>
        </w:rPr>
        <w:lastRenderedPageBreak/>
        <w:t>роль буддизма в становлении культуры народов России, российской культуры и государственности;</w:t>
      </w:r>
    </w:p>
    <w:p w:rsidR="008A7527" w:rsidRPr="009240BF" w:rsidRDefault="008A7527" w:rsidP="008A752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первоначальный 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</w:p>
    <w:p w:rsidR="008A7527" w:rsidRPr="009240BF" w:rsidRDefault="008A7527" w:rsidP="008A752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240BF">
        <w:rPr>
          <w:rFonts w:ascii="Times New Roman" w:hAnsi="Times New Roman"/>
          <w:color w:val="000000"/>
          <w:spacing w:val="-4"/>
          <w:sz w:val="28"/>
          <w:lang w:val="ru-RU"/>
        </w:rPr>
        <w:t>приводить примеры нравственных поступков, совершаемых с использованием</w:t>
      </w:r>
      <w:r w:rsidRPr="009240BF">
        <w:rPr>
          <w:rFonts w:ascii="Times New Roman" w:hAnsi="Times New Roman"/>
          <w:color w:val="000000"/>
          <w:sz w:val="28"/>
          <w:lang w:val="ru-RU"/>
        </w:rPr>
        <w:t xml:space="preserve"> этических норм религиозной культуры и внутренней установки личности, поступать согласно своей совести;</w:t>
      </w:r>
    </w:p>
    <w:p w:rsidR="008A7527" w:rsidRPr="009240BF" w:rsidRDefault="008A7527" w:rsidP="008A752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8A7527" w:rsidRPr="009240BF" w:rsidRDefault="008A7527" w:rsidP="008A752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8A7527" w:rsidRPr="009240BF" w:rsidRDefault="008A7527" w:rsidP="008A7527">
      <w:pPr>
        <w:numPr>
          <w:ilvl w:val="0"/>
          <w:numId w:val="10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выражать своими словами понимание человеческого достоинства, ценности человеческой жизни в буддийской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духовнонравственной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 культуре, традиции.</w:t>
      </w:r>
    </w:p>
    <w:p w:rsidR="008A7527" w:rsidRPr="009240BF" w:rsidRDefault="008A7527" w:rsidP="008A7527">
      <w:pPr>
        <w:spacing w:after="0"/>
        <w:ind w:left="120"/>
        <w:jc w:val="both"/>
        <w:rPr>
          <w:lang w:val="ru-RU"/>
        </w:rPr>
      </w:pPr>
      <w:r w:rsidRPr="009240BF">
        <w:rPr>
          <w:rFonts w:ascii="Times New Roman" w:hAnsi="Times New Roman"/>
          <w:b/>
          <w:color w:val="000000"/>
          <w:sz w:val="28"/>
          <w:lang w:val="ru-RU"/>
        </w:rPr>
        <w:t>Модуль «Основы иудейской культуры»</w:t>
      </w:r>
    </w:p>
    <w:p w:rsidR="008A7527" w:rsidRPr="009240BF" w:rsidRDefault="008A7527" w:rsidP="008A7527">
      <w:pPr>
        <w:spacing w:after="0"/>
        <w:ind w:firstLine="60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иудейской культуры» должны отражать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8A7527" w:rsidRPr="009240BF" w:rsidRDefault="008A7527" w:rsidP="008A7527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8A7527" w:rsidRPr="009240BF" w:rsidRDefault="008A7527" w:rsidP="008A7527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выражать своими словами понимание значимости нравственного совершенствования и роли в этом личных усилий человека, приводить примеры;</w:t>
      </w:r>
    </w:p>
    <w:p w:rsidR="008A7527" w:rsidRPr="009240BF" w:rsidRDefault="008A7527" w:rsidP="008A7527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выражать понимание и принятие значения российских традиционных духовных и нравственных ценностей,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духовнонравственной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 культуры народов России, российского общества как источника и основы духовного развития, нравственного совершенствования;</w:t>
      </w:r>
    </w:p>
    <w:p w:rsidR="008A7527" w:rsidRPr="009240BF" w:rsidRDefault="008A7527" w:rsidP="008A7527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</w:p>
    <w:p w:rsidR="008A7527" w:rsidRPr="009240BF" w:rsidRDefault="008A7527" w:rsidP="008A7527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lastRenderedPageBreak/>
        <w:t>– раскрывать основное содержание нравственных категорий в иудейской культуре, традиции (любовь, вера, милосердие, прощение, покаяние, сострадание,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объяснять «золотое правило нравственности» в иудейской религиозной традиции;</w:t>
      </w:r>
    </w:p>
    <w:p w:rsidR="008A7527" w:rsidRPr="009240BF" w:rsidRDefault="008A7527" w:rsidP="008A7527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первоначальный опыт осмысления и нравственной оценки поступков, поведения (своих и других людей) с позиций иудейской этики;</w:t>
      </w:r>
    </w:p>
    <w:p w:rsidR="008A7527" w:rsidRPr="009240BF" w:rsidRDefault="008A7527" w:rsidP="008A7527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раскрывать своими словами первоначальные представления о мировоззрении (картине мира) в иудаизме, учение о единобожии, об основных принципах иудаизма;</w:t>
      </w:r>
    </w:p>
    <w:p w:rsidR="008A7527" w:rsidRPr="009240BF" w:rsidRDefault="008A7527" w:rsidP="008A7527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рассказывать о священных текстах иудаизма – Торе и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Танахе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, о Талмуде, </w:t>
      </w:r>
      <w:proofErr w:type="gramStart"/>
      <w:r w:rsidRPr="009240BF">
        <w:rPr>
          <w:rFonts w:ascii="Times New Roman" w:hAnsi="Times New Roman"/>
          <w:color w:val="000000"/>
          <w:sz w:val="28"/>
          <w:lang w:val="ru-RU"/>
        </w:rPr>
        <w:t>произведениях</w:t>
      </w:r>
      <w:proofErr w:type="gram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 выдающихся деятелей иудаизма, богослужениях, молитвах;</w:t>
      </w:r>
    </w:p>
    <w:p w:rsidR="008A7527" w:rsidRPr="009240BF" w:rsidRDefault="008A7527" w:rsidP="008A7527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рассказывать о назначении и устройстве синагоги, о раввинах, нормах поведения в синагоге, общения с мирянами и раввинами;</w:t>
      </w:r>
    </w:p>
    <w:p w:rsidR="008A7527" w:rsidRPr="009240BF" w:rsidRDefault="008A7527" w:rsidP="008A7527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рассказывать об иудейских праздниках (не менее четырёх, включая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РошаШана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ЙомКиппур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Суккот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Песах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>), постах, назначении поста;</w:t>
      </w:r>
    </w:p>
    <w:p w:rsidR="008A7527" w:rsidRPr="009240BF" w:rsidRDefault="008A7527" w:rsidP="008A7527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</w:p>
    <w:p w:rsidR="008A7527" w:rsidRPr="009240BF" w:rsidRDefault="008A7527" w:rsidP="008A7527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распознавать иудейскую символику, объяснять своими словами её смысл (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магендовид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>) и значение в еврейской культуре;</w:t>
      </w:r>
    </w:p>
    <w:p w:rsidR="008A7527" w:rsidRPr="009240BF" w:rsidRDefault="008A7527" w:rsidP="008A7527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</w:p>
    <w:p w:rsidR="008A7527" w:rsidRPr="009240BF" w:rsidRDefault="008A7527" w:rsidP="008A7527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излагать основные исторические сведения о появлении иудаизма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</w:p>
    <w:p w:rsidR="008A7527" w:rsidRPr="009240BF" w:rsidRDefault="008A7527" w:rsidP="008A7527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первоначальный опыт поисковой, проектной деятельности по изучению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</w:p>
    <w:p w:rsidR="008A7527" w:rsidRPr="009240BF" w:rsidRDefault="008A7527" w:rsidP="008A7527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240BF">
        <w:rPr>
          <w:rFonts w:ascii="Times New Roman" w:hAnsi="Times New Roman"/>
          <w:color w:val="000000"/>
          <w:spacing w:val="-4"/>
          <w:sz w:val="28"/>
          <w:lang w:val="ru-RU"/>
        </w:rPr>
        <w:t>приводить примеры нравственных поступков, совершаемых с использованием</w:t>
      </w:r>
      <w:r w:rsidRPr="009240BF">
        <w:rPr>
          <w:rFonts w:ascii="Times New Roman" w:hAnsi="Times New Roman"/>
          <w:color w:val="000000"/>
          <w:sz w:val="28"/>
          <w:lang w:val="ru-RU"/>
        </w:rPr>
        <w:t xml:space="preserve"> этических норм религиозной культуры и внутренней установки личности, поступать согласно своей совести;</w:t>
      </w:r>
    </w:p>
    <w:p w:rsidR="008A7527" w:rsidRPr="009240BF" w:rsidRDefault="008A7527" w:rsidP="008A7527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выражать своими словами понимание свободы мировоззренческого выбора, отношения человека, людей в обществе к религии, свободы </w:t>
      </w:r>
      <w:r w:rsidRPr="009240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вероисповедания; понимание российского общества как многоэтничного и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8A7527" w:rsidRPr="009240BF" w:rsidRDefault="008A7527" w:rsidP="008A7527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</w:p>
    <w:p w:rsidR="008A7527" w:rsidRPr="009240BF" w:rsidRDefault="008A7527" w:rsidP="008A7527">
      <w:pPr>
        <w:numPr>
          <w:ilvl w:val="0"/>
          <w:numId w:val="11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выражать своими словами понимание человеческого достоинства, ценности человеческой жизни в иудейской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духовнонравственной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 культуре, традиции.</w:t>
      </w:r>
    </w:p>
    <w:p w:rsidR="008A7527" w:rsidRPr="009240BF" w:rsidRDefault="008A7527" w:rsidP="008A7527">
      <w:pPr>
        <w:spacing w:after="0"/>
        <w:ind w:left="120"/>
        <w:jc w:val="both"/>
        <w:rPr>
          <w:lang w:val="ru-RU"/>
        </w:rPr>
      </w:pPr>
      <w:r w:rsidRPr="009240BF">
        <w:rPr>
          <w:rFonts w:ascii="Times New Roman" w:hAnsi="Times New Roman"/>
          <w:b/>
          <w:color w:val="000000"/>
          <w:sz w:val="28"/>
          <w:lang w:val="ru-RU"/>
        </w:rPr>
        <w:t>Модуль «Основы религиозных культур народов России»</w:t>
      </w:r>
    </w:p>
    <w:p w:rsidR="008A7527" w:rsidRPr="009240BF" w:rsidRDefault="008A7527" w:rsidP="008A7527">
      <w:pPr>
        <w:spacing w:after="0"/>
        <w:ind w:firstLine="60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религиозных культур народов России» должны отражать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8A7527" w:rsidRPr="009240BF" w:rsidRDefault="008A7527" w:rsidP="008A752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8A7527" w:rsidRPr="009240BF" w:rsidRDefault="008A7527" w:rsidP="008A752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8A7527" w:rsidRPr="009240BF" w:rsidRDefault="008A7527" w:rsidP="008A752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выражать понимание и принятие значения российских традиционных духовных и нравственных ценностей, духовно нравственной культуры народов России, российского общества как источника и основы духовного развития, нравственного совершенствования;</w:t>
      </w:r>
    </w:p>
    <w:p w:rsidR="008A7527" w:rsidRPr="009240BF" w:rsidRDefault="008A7527" w:rsidP="008A752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</w:p>
    <w:p w:rsidR="008A7527" w:rsidRPr="009240BF" w:rsidRDefault="008A7527" w:rsidP="008A752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раскрывать основное содержание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</w:p>
    <w:p w:rsidR="008A7527" w:rsidRPr="009240BF" w:rsidRDefault="008A7527" w:rsidP="008A752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соотносить нравственные формы поведения с нравственными нормами, заповедями в традиционных религиях народов России;</w:t>
      </w:r>
    </w:p>
    <w:p w:rsidR="008A7527" w:rsidRPr="009240BF" w:rsidRDefault="008A7527" w:rsidP="008A752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</w:p>
    <w:p w:rsidR="008A7527" w:rsidRPr="009240BF" w:rsidRDefault="008A7527" w:rsidP="008A752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– рассказывать о священных писаниях традиционных религий народов России (Библия, Коран,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Трипитака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 (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Ганджур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>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</w:r>
    </w:p>
    <w:p w:rsidR="008A7527" w:rsidRPr="009240BF" w:rsidRDefault="008A7527" w:rsidP="008A752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</w:p>
    <w:p w:rsidR="008A7527" w:rsidRPr="009240BF" w:rsidRDefault="008A7527" w:rsidP="008A752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рассказывать о религиозных календарях и праздниках традиционных религий народов России (православия, ислама, буддизма, иудаизма, не менее одного религиозного праздника каждой традиции);</w:t>
      </w:r>
    </w:p>
    <w:p w:rsidR="008A7527" w:rsidRPr="009240BF" w:rsidRDefault="008A7527" w:rsidP="008A752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раскрывать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понимание отношения к труду, учению в традиционных религиях народов России;</w:t>
      </w:r>
    </w:p>
    <w:p w:rsidR="008A7527" w:rsidRPr="009240BF" w:rsidRDefault="008A7527" w:rsidP="008A752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 религиозной культуре;</w:t>
      </w:r>
    </w:p>
    <w:p w:rsidR="008A7527" w:rsidRPr="009240BF" w:rsidRDefault="008A7527" w:rsidP="008A752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рассказывать о художественной культуре традиционных религий народов России (православные иконы, исламская каллиграфия, буддийская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танкопись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>); главных 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</w:p>
    <w:p w:rsidR="008A7527" w:rsidRPr="009240BF" w:rsidRDefault="008A7527" w:rsidP="008A752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</w:p>
    <w:p w:rsidR="008A7527" w:rsidRPr="009240BF" w:rsidRDefault="008A7527" w:rsidP="008A752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первоначальный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результатов;</w:t>
      </w:r>
    </w:p>
    <w:p w:rsidR="008A7527" w:rsidRPr="009240BF" w:rsidRDefault="008A7527" w:rsidP="008A752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240BF">
        <w:rPr>
          <w:rFonts w:ascii="Times New Roman" w:hAnsi="Times New Roman"/>
          <w:color w:val="000000"/>
          <w:spacing w:val="-4"/>
          <w:sz w:val="28"/>
          <w:lang w:val="ru-RU"/>
        </w:rPr>
        <w:t>приводить примеры нравственных поступков, совершаемых с использованием</w:t>
      </w:r>
      <w:r w:rsidRPr="009240BF">
        <w:rPr>
          <w:rFonts w:ascii="Times New Roman" w:hAnsi="Times New Roman"/>
          <w:color w:val="000000"/>
          <w:sz w:val="28"/>
          <w:lang w:val="ru-RU"/>
        </w:rPr>
        <w:t xml:space="preserve"> этических норм религиозной культуры и внутренней установки личности, поступать согласно своей совести;</w:t>
      </w:r>
    </w:p>
    <w:p w:rsidR="008A7527" w:rsidRPr="009240BF" w:rsidRDefault="008A7527" w:rsidP="008A752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8A7527" w:rsidRPr="009240BF" w:rsidRDefault="008A7527" w:rsidP="008A752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lastRenderedPageBreak/>
        <w:t>– 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8A7527" w:rsidRPr="009240BF" w:rsidRDefault="008A7527" w:rsidP="008A7527">
      <w:pPr>
        <w:numPr>
          <w:ilvl w:val="0"/>
          <w:numId w:val="12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выражать своими словами понимание человеческого достоинства, ценности человеческой жизни в традиционных религиях народов России.</w:t>
      </w:r>
    </w:p>
    <w:p w:rsidR="008A7527" w:rsidRPr="009240BF" w:rsidRDefault="008A7527" w:rsidP="008A7527">
      <w:pPr>
        <w:spacing w:after="0" w:line="252" w:lineRule="auto"/>
        <w:ind w:left="120"/>
        <w:jc w:val="both"/>
        <w:rPr>
          <w:lang w:val="ru-RU"/>
        </w:rPr>
      </w:pPr>
      <w:r w:rsidRPr="009240BF">
        <w:rPr>
          <w:rFonts w:ascii="Times New Roman" w:hAnsi="Times New Roman"/>
          <w:b/>
          <w:color w:val="000000"/>
          <w:sz w:val="28"/>
          <w:lang w:val="ru-RU"/>
        </w:rPr>
        <w:t>Модуль «Основы светской этики»</w:t>
      </w:r>
    </w:p>
    <w:p w:rsidR="008A7527" w:rsidRPr="009240BF" w:rsidRDefault="008A7527" w:rsidP="008A7527">
      <w:pPr>
        <w:spacing w:after="0" w:line="252" w:lineRule="auto"/>
        <w:ind w:firstLine="60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освоения образовательной программы модуля «Основы светской этики» должны отражать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 умений:</w:t>
      </w:r>
    </w:p>
    <w:p w:rsidR="008A7527" w:rsidRPr="009240BF" w:rsidRDefault="008A7527" w:rsidP="008A7527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</w:p>
    <w:p w:rsidR="008A7527" w:rsidRPr="009240BF" w:rsidRDefault="008A7527" w:rsidP="008A7527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</w:p>
    <w:p w:rsidR="008A7527" w:rsidRPr="009240BF" w:rsidRDefault="008A7527" w:rsidP="008A7527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выражать понимание и принятие значения российских традиционных духовных и нравственных ценностей,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духовнонравственной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 культуры народов России, российского общества как источника и основы духовного развития, нравственного совершенствования;</w:t>
      </w:r>
    </w:p>
    <w:p w:rsidR="008A7527" w:rsidRPr="009240BF" w:rsidRDefault="008A7527" w:rsidP="008A7527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рассказывать о российской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</w:p>
    <w:p w:rsidR="008A7527" w:rsidRPr="009240BF" w:rsidRDefault="008A7527" w:rsidP="008A7527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раскрывать основное содержание нравственных категорий российской светской этики (справедливость, совесть,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</w:p>
    <w:p w:rsidR="008A7527" w:rsidRPr="009240BF" w:rsidRDefault="008A7527" w:rsidP="008A7527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</w:p>
    <w:p w:rsidR="008A7527" w:rsidRPr="009240BF" w:rsidRDefault="008A7527" w:rsidP="008A7527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</w:p>
    <w:p w:rsidR="008A7527" w:rsidRPr="009240BF" w:rsidRDefault="008A7527" w:rsidP="008A7527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гражданственность, защита Отечества; уважение памяти предков, исторического и культурного наследия и особенностей </w:t>
      </w:r>
      <w:r w:rsidRPr="009240BF">
        <w:rPr>
          <w:rFonts w:ascii="Times New Roman" w:hAnsi="Times New Roman"/>
          <w:color w:val="000000"/>
          <w:sz w:val="28"/>
          <w:lang w:val="ru-RU"/>
        </w:rPr>
        <w:lastRenderedPageBreak/>
        <w:t>народов России, российского общества; уважение чести, достоинства, доброго имени любого человека; любовь к природе, забота о животных, охрана окружающей среды;</w:t>
      </w:r>
    </w:p>
    <w:p w:rsidR="008A7527" w:rsidRPr="009240BF" w:rsidRDefault="008A7527" w:rsidP="008A7527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</w:p>
    <w:p w:rsidR="008A7527" w:rsidRPr="009240BF" w:rsidRDefault="008A7527" w:rsidP="008A7527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раскрывать основное содержание понимания семьи, отношений в семье на основе российских традиционных духовных ценностей (семья – союз мужчины и женщины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</w:p>
    <w:p w:rsidR="008A7527" w:rsidRPr="009240BF" w:rsidRDefault="008A7527" w:rsidP="008A7527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распознавать российскую государственную символику, символику своего </w:t>
      </w:r>
      <w:r w:rsidRPr="009240BF">
        <w:rPr>
          <w:rFonts w:ascii="Times New Roman" w:hAnsi="Times New Roman"/>
          <w:color w:val="000000"/>
          <w:spacing w:val="-4"/>
          <w:sz w:val="28"/>
          <w:lang w:val="ru-RU"/>
        </w:rPr>
        <w:t>региона, объяснять её значение, выражать уважение российской государственности,</w:t>
      </w:r>
      <w:r w:rsidRPr="009240BF">
        <w:rPr>
          <w:rFonts w:ascii="Times New Roman" w:hAnsi="Times New Roman"/>
          <w:color w:val="000000"/>
          <w:sz w:val="28"/>
          <w:lang w:val="ru-RU"/>
        </w:rPr>
        <w:t xml:space="preserve"> законов в российском обществе, законных интересов и прав людей, сограждан;</w:t>
      </w:r>
    </w:p>
    <w:p w:rsidR="008A7527" w:rsidRPr="009240BF" w:rsidRDefault="008A7527" w:rsidP="008A7527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8A7527" w:rsidRPr="009240BF" w:rsidRDefault="008A7527" w:rsidP="008A7527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рассказывать о российских культурных и природных памятниках, о культурных и природных достопримечательностях своего региона;</w:t>
      </w:r>
    </w:p>
    <w:p w:rsidR="008A7527" w:rsidRPr="009240BF" w:rsidRDefault="008A7527" w:rsidP="008A7527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</w:p>
    <w:p w:rsidR="008A7527" w:rsidRPr="009240BF" w:rsidRDefault="008A7527" w:rsidP="008A7527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объяснять своими словами роль светской (гражданской) этики в становлении российской государственности;</w:t>
      </w:r>
    </w:p>
    <w:p w:rsidR="008A7527" w:rsidRPr="009240BF" w:rsidRDefault="008A7527" w:rsidP="008A7527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</w:p>
    <w:p w:rsidR="008A7527" w:rsidRPr="009240BF" w:rsidRDefault="008A7527" w:rsidP="008A7527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 xml:space="preserve">– </w:t>
      </w:r>
      <w:r w:rsidRPr="009240BF">
        <w:rPr>
          <w:rFonts w:ascii="Times New Roman" w:hAnsi="Times New Roman"/>
          <w:color w:val="000000"/>
          <w:spacing w:val="-4"/>
          <w:sz w:val="28"/>
          <w:lang w:val="ru-RU"/>
        </w:rPr>
        <w:t>приводить примеры нравственных поступков, совершаемых с использованием</w:t>
      </w:r>
      <w:r w:rsidRPr="009240BF">
        <w:rPr>
          <w:rFonts w:ascii="Times New Roman" w:hAnsi="Times New Roman"/>
          <w:color w:val="000000"/>
          <w:sz w:val="28"/>
          <w:lang w:val="ru-RU"/>
        </w:rPr>
        <w:t xml:space="preserve"> этических норм российской светской (гражданской) этики и внутренней установки личности поступать согласно своей совести;</w:t>
      </w:r>
    </w:p>
    <w:p w:rsidR="008A7527" w:rsidRPr="009240BF" w:rsidRDefault="008A7527" w:rsidP="008A7527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– 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proofErr w:type="spellStart"/>
      <w:r w:rsidRPr="009240BF">
        <w:rPr>
          <w:rFonts w:ascii="Times New Roman" w:hAnsi="Times New Roman"/>
          <w:color w:val="000000"/>
          <w:sz w:val="28"/>
          <w:lang w:val="ru-RU"/>
        </w:rPr>
        <w:t>многорелигиозного</w:t>
      </w:r>
      <w:proofErr w:type="spellEnd"/>
      <w:r w:rsidRPr="009240BF">
        <w:rPr>
          <w:rFonts w:ascii="Times New Roman" w:hAnsi="Times New Roman"/>
          <w:color w:val="000000"/>
          <w:sz w:val="28"/>
          <w:lang w:val="ru-RU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</w:p>
    <w:p w:rsidR="008A7527" w:rsidRPr="009240BF" w:rsidRDefault="008A7527" w:rsidP="008A7527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</w:p>
    <w:p w:rsidR="008A7527" w:rsidRPr="008A7527" w:rsidRDefault="008A7527" w:rsidP="008A7527">
      <w:pPr>
        <w:numPr>
          <w:ilvl w:val="0"/>
          <w:numId w:val="13"/>
        </w:numPr>
        <w:spacing w:after="0"/>
        <w:jc w:val="both"/>
        <w:rPr>
          <w:lang w:val="ru-RU"/>
        </w:rPr>
      </w:pPr>
      <w:r w:rsidRPr="009240BF">
        <w:rPr>
          <w:rFonts w:ascii="Times New Roman" w:hAnsi="Times New Roman"/>
          <w:color w:val="000000"/>
          <w:sz w:val="28"/>
          <w:lang w:val="ru-RU"/>
        </w:rPr>
        <w:t>– выражать своими словами понимание человеческого достоинства, ценности человеческой жизни в российской светской (гражданской) этике.</w:t>
      </w:r>
    </w:p>
    <w:p w:rsidR="008A7527" w:rsidRDefault="008A7527" w:rsidP="008A7527">
      <w:pPr>
        <w:spacing w:after="0"/>
        <w:jc w:val="both"/>
        <w:rPr>
          <w:rFonts w:ascii="Times New Roman" w:hAnsi="Times New Roman"/>
          <w:color w:val="000000"/>
          <w:sz w:val="28"/>
          <w:lang w:val="ru-RU"/>
        </w:rPr>
      </w:pPr>
    </w:p>
    <w:p w:rsidR="008A7527" w:rsidRPr="009240BF" w:rsidRDefault="008A7527" w:rsidP="008A7527">
      <w:pPr>
        <w:spacing w:after="0"/>
        <w:ind w:left="120"/>
        <w:rPr>
          <w:lang w:val="ru-RU"/>
        </w:rPr>
      </w:pPr>
      <w:r w:rsidRPr="009240BF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8A7527" w:rsidRPr="009240BF" w:rsidRDefault="008A7527" w:rsidP="008A7527">
      <w:pPr>
        <w:spacing w:after="0"/>
        <w:ind w:left="120"/>
        <w:rPr>
          <w:lang w:val="ru-RU"/>
        </w:rPr>
      </w:pPr>
      <w:r w:rsidRPr="009240BF">
        <w:rPr>
          <w:rFonts w:ascii="Times New Roman" w:hAnsi="Times New Roman"/>
          <w:b/>
          <w:color w:val="000000"/>
          <w:sz w:val="28"/>
          <w:lang w:val="ru-RU"/>
        </w:rPr>
        <w:t xml:space="preserve"> МОДУЛЬ "ОСНОВЫ СВЕТСКОЙ ЭТИКИ"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1559"/>
        <w:gridCol w:w="2267"/>
      </w:tblGrid>
      <w:tr w:rsidR="008A7527" w:rsidTr="008A7527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527" w:rsidRDefault="008A7527" w:rsidP="002440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A7527" w:rsidRDefault="008A7527" w:rsidP="00244085">
            <w:pPr>
              <w:spacing w:after="0"/>
              <w:ind w:left="135"/>
            </w:pPr>
          </w:p>
        </w:tc>
        <w:tc>
          <w:tcPr>
            <w:tcW w:w="48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527" w:rsidRDefault="008A7527" w:rsidP="008A752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</w:p>
          <w:p w:rsidR="008A7527" w:rsidRDefault="008A7527" w:rsidP="00244085">
            <w:pPr>
              <w:spacing w:after="0"/>
              <w:ind w:left="135"/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A7527" w:rsidRDefault="008A7527" w:rsidP="008A7527">
            <w:pPr>
              <w:spacing w:after="0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2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A7527" w:rsidRDefault="008A7527" w:rsidP="008A7527">
            <w:pPr>
              <w:spacing w:after="0"/>
              <w:ind w:left="135"/>
              <w:jc w:val="center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</w:p>
          <w:p w:rsidR="008A7527" w:rsidRDefault="008A7527" w:rsidP="008A7527">
            <w:pPr>
              <w:spacing w:after="0"/>
              <w:ind w:left="135"/>
              <w:jc w:val="center"/>
            </w:pPr>
          </w:p>
        </w:tc>
      </w:tr>
      <w:tr w:rsidR="008A7527" w:rsidTr="008A7527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527" w:rsidRDefault="008A7527" w:rsidP="00244085"/>
        </w:tc>
        <w:tc>
          <w:tcPr>
            <w:tcW w:w="48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527" w:rsidRDefault="008A7527" w:rsidP="00244085"/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A7527" w:rsidRDefault="008A7527" w:rsidP="00244085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A7527" w:rsidRDefault="008A7527" w:rsidP="008A7527">
            <w:pPr>
              <w:spacing w:after="0"/>
              <w:ind w:left="135"/>
            </w:pPr>
          </w:p>
        </w:tc>
        <w:tc>
          <w:tcPr>
            <w:tcW w:w="22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A7527" w:rsidRDefault="008A7527" w:rsidP="00244085"/>
        </w:tc>
      </w:tr>
      <w:tr w:rsidR="008A7527" w:rsidRPr="008A7527" w:rsidTr="008A752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7527" w:rsidRDefault="008A7527" w:rsidP="00244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8A7527" w:rsidRDefault="008A7527" w:rsidP="008A7527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—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Родина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A7527" w:rsidRDefault="008A7527" w:rsidP="00244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8A7527" w:rsidRPr="008A7527" w:rsidRDefault="008A7527" w:rsidP="008A752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A7527">
              <w:rPr>
                <w:rFonts w:ascii="Times New Roman" w:hAnsi="Times New Roman" w:cs="Times New Roman"/>
                <w:lang w:val="ru-RU"/>
              </w:rPr>
              <w:t xml:space="preserve">Электронная гуманитарная библиотека - </w:t>
            </w:r>
            <w:hyperlink r:id="rId5" w:history="1">
              <w:r w:rsidRPr="008A7527">
                <w:rPr>
                  <w:rStyle w:val="a3"/>
                  <w:rFonts w:ascii="Times New Roman" w:hAnsi="Times New Roman" w:cs="Times New Roman"/>
                  <w:lang w:val="ru-RU"/>
                </w:rPr>
                <w:t>www.gumfak.ru</w:t>
              </w:r>
            </w:hyperlink>
            <w:r w:rsidRPr="008A752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A7527" w:rsidRPr="008A7527" w:rsidTr="008A752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7527" w:rsidRDefault="008A7527" w:rsidP="00244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8A7527" w:rsidRPr="009240BF" w:rsidRDefault="008A7527" w:rsidP="008A7527">
            <w:pPr>
              <w:spacing w:after="0"/>
              <w:ind w:left="135"/>
              <w:jc w:val="both"/>
              <w:rPr>
                <w:lang w:val="ru-RU"/>
              </w:rPr>
            </w:pPr>
            <w:r w:rsidRPr="009240BF">
              <w:rPr>
                <w:rFonts w:ascii="Times New Roman" w:hAnsi="Times New Roman"/>
                <w:color w:val="000000"/>
                <w:sz w:val="24"/>
                <w:lang w:val="ru-RU"/>
              </w:rPr>
              <w:t>Этика и её значение в жизни человека. Нормы морали. Нравственные ценности, идеалы, принципы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A7527" w:rsidRDefault="008A7527" w:rsidP="00244085">
            <w:pPr>
              <w:spacing w:after="0"/>
              <w:ind w:left="135"/>
              <w:jc w:val="center"/>
            </w:pPr>
            <w:r w:rsidRPr="0092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8A7527" w:rsidRPr="008A7527" w:rsidRDefault="008A7527" w:rsidP="008A752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A7527">
              <w:rPr>
                <w:rFonts w:ascii="Times New Roman" w:hAnsi="Times New Roman" w:cs="Times New Roman"/>
                <w:lang w:val="ru-RU"/>
              </w:rPr>
              <w:t xml:space="preserve">Основы религиозных культур и светской </w:t>
            </w:r>
            <w:proofErr w:type="gramStart"/>
            <w:r w:rsidRPr="008A7527">
              <w:rPr>
                <w:rFonts w:ascii="Times New Roman" w:hAnsi="Times New Roman" w:cs="Times New Roman"/>
                <w:lang w:val="ru-RU"/>
              </w:rPr>
              <w:t>этики  -</w:t>
            </w:r>
            <w:proofErr w:type="gramEnd"/>
            <w:r w:rsidRPr="008A7527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6" w:history="1">
              <w:r w:rsidRPr="008A7527">
                <w:rPr>
                  <w:rStyle w:val="a3"/>
                  <w:rFonts w:ascii="Times New Roman" w:hAnsi="Times New Roman" w:cs="Times New Roman"/>
                </w:rPr>
                <w:t>http</w:t>
              </w:r>
              <w:r w:rsidRPr="008A7527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Pr="008A7527">
                <w:rPr>
                  <w:rStyle w:val="a3"/>
                  <w:rFonts w:ascii="Times New Roman" w:hAnsi="Times New Roman" w:cs="Times New Roman"/>
                </w:rPr>
                <w:t>orkce</w:t>
              </w:r>
              <w:proofErr w:type="spellEnd"/>
              <w:r w:rsidRPr="008A7527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8A7527">
                <w:rPr>
                  <w:rStyle w:val="a3"/>
                  <w:rFonts w:ascii="Times New Roman" w:hAnsi="Times New Roman" w:cs="Times New Roman"/>
                </w:rPr>
                <w:t>apkpro</w:t>
              </w:r>
              <w:proofErr w:type="spellEnd"/>
              <w:r w:rsidRPr="008A7527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8A7527">
                <w:rPr>
                  <w:rStyle w:val="a3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8A752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A7527" w:rsidRPr="008A7527" w:rsidTr="008A752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7527" w:rsidRDefault="008A7527" w:rsidP="00244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8A7527" w:rsidRPr="009240BF" w:rsidRDefault="008A7527" w:rsidP="008A7527">
            <w:pPr>
              <w:spacing w:after="0"/>
              <w:ind w:left="135"/>
              <w:jc w:val="both"/>
              <w:rPr>
                <w:lang w:val="ru-RU"/>
              </w:rPr>
            </w:pPr>
            <w:r w:rsidRPr="009240BF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и мораль гражданина. Основной Закон (Конституция) в государстве как источник российской гражданской этики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A7527" w:rsidRDefault="008A7527" w:rsidP="00244085">
            <w:pPr>
              <w:spacing w:after="0"/>
              <w:ind w:left="135"/>
              <w:jc w:val="center"/>
            </w:pPr>
            <w:r w:rsidRPr="0092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8A7527" w:rsidRPr="008A7527" w:rsidRDefault="008A7527" w:rsidP="008A752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A7527">
              <w:rPr>
                <w:rFonts w:ascii="Times New Roman" w:hAnsi="Times New Roman" w:cs="Times New Roman"/>
                <w:lang w:val="ru-RU"/>
              </w:rPr>
              <w:t xml:space="preserve">Основы религиозных культур и светской </w:t>
            </w:r>
            <w:proofErr w:type="gramStart"/>
            <w:r w:rsidRPr="008A7527">
              <w:rPr>
                <w:rFonts w:ascii="Times New Roman" w:hAnsi="Times New Roman" w:cs="Times New Roman"/>
                <w:lang w:val="ru-RU"/>
              </w:rPr>
              <w:t>этики  -</w:t>
            </w:r>
            <w:proofErr w:type="gramEnd"/>
            <w:r w:rsidRPr="008A7527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7" w:history="1">
              <w:r w:rsidRPr="008A7527">
                <w:rPr>
                  <w:rStyle w:val="a3"/>
                  <w:rFonts w:ascii="Times New Roman" w:hAnsi="Times New Roman" w:cs="Times New Roman"/>
                </w:rPr>
                <w:t>http</w:t>
              </w:r>
              <w:r w:rsidRPr="008A7527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Pr="008A7527">
                <w:rPr>
                  <w:rStyle w:val="a3"/>
                  <w:rFonts w:ascii="Times New Roman" w:hAnsi="Times New Roman" w:cs="Times New Roman"/>
                </w:rPr>
                <w:t>orkce</w:t>
              </w:r>
              <w:proofErr w:type="spellEnd"/>
              <w:r w:rsidRPr="008A7527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8A7527">
                <w:rPr>
                  <w:rStyle w:val="a3"/>
                  <w:rFonts w:ascii="Times New Roman" w:hAnsi="Times New Roman" w:cs="Times New Roman"/>
                </w:rPr>
                <w:t>apkpro</w:t>
              </w:r>
              <w:proofErr w:type="spellEnd"/>
              <w:r w:rsidRPr="008A7527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8A7527">
                <w:rPr>
                  <w:rStyle w:val="a3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8A752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A7527" w:rsidRPr="008A7527" w:rsidTr="008A752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7527" w:rsidRDefault="008A7527" w:rsidP="00244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8A7527" w:rsidRDefault="008A7527" w:rsidP="008A7527">
            <w:pPr>
              <w:spacing w:after="0"/>
              <w:ind w:left="135"/>
              <w:jc w:val="both"/>
            </w:pPr>
            <w:r w:rsidRPr="0092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Образцы нравственности в культуре Отечества, народов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A7527" w:rsidRDefault="008A7527" w:rsidP="00244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8A7527" w:rsidRPr="008A7527" w:rsidRDefault="008A7527" w:rsidP="008A752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A7527">
              <w:rPr>
                <w:rFonts w:ascii="Times New Roman" w:hAnsi="Times New Roman" w:cs="Times New Roman"/>
                <w:lang w:val="ru-RU"/>
              </w:rPr>
              <w:t xml:space="preserve">Электронная гуманитарная библиотека - </w:t>
            </w:r>
            <w:hyperlink r:id="rId8" w:history="1">
              <w:r w:rsidRPr="008A7527">
                <w:rPr>
                  <w:rStyle w:val="a3"/>
                  <w:rFonts w:ascii="Times New Roman" w:hAnsi="Times New Roman" w:cs="Times New Roman"/>
                  <w:lang w:val="ru-RU"/>
                </w:rPr>
                <w:t>www.gumfak.ru</w:t>
              </w:r>
            </w:hyperlink>
            <w:r w:rsidRPr="008A752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A7527" w:rsidRPr="008A7527" w:rsidTr="008A752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7527" w:rsidRDefault="008A7527" w:rsidP="00244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8A7527" w:rsidRPr="009240BF" w:rsidRDefault="008A7527" w:rsidP="008A7527">
            <w:pPr>
              <w:spacing w:after="0"/>
              <w:ind w:left="135"/>
              <w:jc w:val="both"/>
              <w:rPr>
                <w:lang w:val="ru-RU"/>
              </w:rPr>
            </w:pPr>
            <w:r w:rsidRPr="009240BF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как одна из форм исторической памяти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A7527" w:rsidRDefault="008A7527" w:rsidP="00244085">
            <w:pPr>
              <w:spacing w:after="0"/>
              <w:ind w:left="135"/>
              <w:jc w:val="center"/>
            </w:pPr>
            <w:r w:rsidRPr="0092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8A7527" w:rsidRPr="008A7527" w:rsidRDefault="008A7527" w:rsidP="008A752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A7527">
              <w:rPr>
                <w:rFonts w:ascii="Times New Roman" w:hAnsi="Times New Roman" w:cs="Times New Roman"/>
                <w:lang w:val="ru-RU"/>
              </w:rPr>
              <w:t xml:space="preserve">Основы религиозных культур и светской </w:t>
            </w:r>
            <w:proofErr w:type="gramStart"/>
            <w:r w:rsidRPr="008A7527">
              <w:rPr>
                <w:rFonts w:ascii="Times New Roman" w:hAnsi="Times New Roman" w:cs="Times New Roman"/>
                <w:lang w:val="ru-RU"/>
              </w:rPr>
              <w:t>этики  -</w:t>
            </w:r>
            <w:proofErr w:type="gramEnd"/>
            <w:r w:rsidRPr="008A7527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9" w:history="1">
              <w:r w:rsidRPr="008A7527">
                <w:rPr>
                  <w:rStyle w:val="a3"/>
                  <w:rFonts w:ascii="Times New Roman" w:hAnsi="Times New Roman" w:cs="Times New Roman"/>
                </w:rPr>
                <w:t>http</w:t>
              </w:r>
              <w:r w:rsidRPr="008A7527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Pr="008A7527">
                <w:rPr>
                  <w:rStyle w:val="a3"/>
                  <w:rFonts w:ascii="Times New Roman" w:hAnsi="Times New Roman" w:cs="Times New Roman"/>
                </w:rPr>
                <w:t>orkce</w:t>
              </w:r>
              <w:proofErr w:type="spellEnd"/>
              <w:r w:rsidRPr="008A7527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8A7527">
                <w:rPr>
                  <w:rStyle w:val="a3"/>
                  <w:rFonts w:ascii="Times New Roman" w:hAnsi="Times New Roman" w:cs="Times New Roman"/>
                </w:rPr>
                <w:t>apkpro</w:t>
              </w:r>
              <w:proofErr w:type="spellEnd"/>
              <w:r w:rsidRPr="008A7527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8A7527">
                <w:rPr>
                  <w:rStyle w:val="a3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8A752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A7527" w:rsidRPr="008A7527" w:rsidTr="008A752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7527" w:rsidRDefault="008A7527" w:rsidP="00244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8A7527" w:rsidRPr="009240BF" w:rsidRDefault="008A7527" w:rsidP="008A7527">
            <w:pPr>
              <w:spacing w:after="0"/>
              <w:ind w:left="135"/>
              <w:jc w:val="both"/>
              <w:rPr>
                <w:lang w:val="ru-RU"/>
              </w:rPr>
            </w:pPr>
            <w:r w:rsidRPr="009240BF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ценности. Этика семейных отношений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A7527" w:rsidRDefault="008A7527" w:rsidP="00244085">
            <w:pPr>
              <w:spacing w:after="0"/>
              <w:ind w:left="135"/>
              <w:jc w:val="center"/>
            </w:pPr>
            <w:r w:rsidRPr="0092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8A7527" w:rsidRPr="008A7527" w:rsidRDefault="008A7527" w:rsidP="008A752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A7527">
              <w:rPr>
                <w:rFonts w:ascii="Times New Roman" w:hAnsi="Times New Roman" w:cs="Times New Roman"/>
                <w:lang w:val="ru-RU"/>
              </w:rPr>
              <w:t xml:space="preserve">Основы религиозных культур и светской </w:t>
            </w:r>
            <w:proofErr w:type="gramStart"/>
            <w:r w:rsidRPr="008A7527">
              <w:rPr>
                <w:rFonts w:ascii="Times New Roman" w:hAnsi="Times New Roman" w:cs="Times New Roman"/>
                <w:lang w:val="ru-RU"/>
              </w:rPr>
              <w:t>этики  -</w:t>
            </w:r>
            <w:proofErr w:type="gramEnd"/>
            <w:r w:rsidRPr="008A7527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0" w:history="1">
              <w:r w:rsidRPr="008A7527">
                <w:rPr>
                  <w:rStyle w:val="a3"/>
                  <w:rFonts w:ascii="Times New Roman" w:hAnsi="Times New Roman" w:cs="Times New Roman"/>
                </w:rPr>
                <w:t>http</w:t>
              </w:r>
              <w:r w:rsidRPr="008A7527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Pr="008A7527">
                <w:rPr>
                  <w:rStyle w:val="a3"/>
                  <w:rFonts w:ascii="Times New Roman" w:hAnsi="Times New Roman" w:cs="Times New Roman"/>
                </w:rPr>
                <w:t>orkce</w:t>
              </w:r>
              <w:proofErr w:type="spellEnd"/>
              <w:r w:rsidRPr="008A7527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8A7527">
                <w:rPr>
                  <w:rStyle w:val="a3"/>
                  <w:rFonts w:ascii="Times New Roman" w:hAnsi="Times New Roman" w:cs="Times New Roman"/>
                </w:rPr>
                <w:t>apkpro</w:t>
              </w:r>
              <w:proofErr w:type="spellEnd"/>
              <w:r w:rsidRPr="008A7527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8A7527">
                <w:rPr>
                  <w:rStyle w:val="a3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8A752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A7527" w:rsidRPr="008A7527" w:rsidTr="008A752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7527" w:rsidRDefault="008A7527" w:rsidP="00244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8A7527" w:rsidRPr="009240BF" w:rsidRDefault="008A7527" w:rsidP="008A7527">
            <w:pPr>
              <w:spacing w:after="0"/>
              <w:ind w:left="135"/>
              <w:jc w:val="both"/>
              <w:rPr>
                <w:lang w:val="ru-RU"/>
              </w:rPr>
            </w:pPr>
            <w:r w:rsidRPr="009240BF">
              <w:rPr>
                <w:rFonts w:ascii="Times New Roman" w:hAnsi="Times New Roman"/>
                <w:color w:val="000000"/>
                <w:sz w:val="24"/>
                <w:lang w:val="ru-RU"/>
              </w:rPr>
              <w:t>Трудовая мораль. Нравственные традиции предпринимательства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A7527" w:rsidRDefault="008A7527" w:rsidP="00244085">
            <w:pPr>
              <w:spacing w:after="0"/>
              <w:ind w:left="135"/>
              <w:jc w:val="center"/>
            </w:pPr>
            <w:r w:rsidRPr="0092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8A7527" w:rsidRPr="008A7527" w:rsidRDefault="008A7527" w:rsidP="008A752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A7527">
              <w:rPr>
                <w:rFonts w:ascii="Times New Roman" w:hAnsi="Times New Roman" w:cs="Times New Roman"/>
                <w:lang w:val="ru-RU"/>
              </w:rPr>
              <w:t xml:space="preserve">Основы религиозных культур и светской </w:t>
            </w:r>
            <w:proofErr w:type="gramStart"/>
            <w:r w:rsidRPr="008A7527">
              <w:rPr>
                <w:rFonts w:ascii="Times New Roman" w:hAnsi="Times New Roman" w:cs="Times New Roman"/>
                <w:lang w:val="ru-RU"/>
              </w:rPr>
              <w:lastRenderedPageBreak/>
              <w:t>этики  -</w:t>
            </w:r>
            <w:proofErr w:type="gramEnd"/>
            <w:r w:rsidRPr="008A7527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1" w:history="1">
              <w:r w:rsidRPr="008A7527">
                <w:rPr>
                  <w:rStyle w:val="a3"/>
                  <w:rFonts w:ascii="Times New Roman" w:hAnsi="Times New Roman" w:cs="Times New Roman"/>
                </w:rPr>
                <w:t>http</w:t>
              </w:r>
              <w:r w:rsidRPr="008A7527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Pr="008A7527">
                <w:rPr>
                  <w:rStyle w:val="a3"/>
                  <w:rFonts w:ascii="Times New Roman" w:hAnsi="Times New Roman" w:cs="Times New Roman"/>
                </w:rPr>
                <w:t>orkce</w:t>
              </w:r>
              <w:proofErr w:type="spellEnd"/>
              <w:r w:rsidRPr="008A7527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8A7527">
                <w:rPr>
                  <w:rStyle w:val="a3"/>
                  <w:rFonts w:ascii="Times New Roman" w:hAnsi="Times New Roman" w:cs="Times New Roman"/>
                </w:rPr>
                <w:t>apkpro</w:t>
              </w:r>
              <w:proofErr w:type="spellEnd"/>
              <w:r w:rsidRPr="008A7527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8A7527">
                <w:rPr>
                  <w:rStyle w:val="a3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8A752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A7527" w:rsidRPr="008A7527" w:rsidTr="008A752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7527" w:rsidRDefault="008A7527" w:rsidP="00244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8A7527" w:rsidRDefault="008A7527" w:rsidP="008A7527">
            <w:pPr>
              <w:spacing w:after="0"/>
              <w:ind w:left="135"/>
              <w:jc w:val="both"/>
            </w:pPr>
            <w:r w:rsidRPr="0092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значит быть нравственным в наше время.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нравственного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самосовершенствования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A7527" w:rsidRDefault="008A7527" w:rsidP="00244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8A7527" w:rsidRPr="008A7527" w:rsidRDefault="008A7527" w:rsidP="008A752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A7527">
              <w:rPr>
                <w:rFonts w:ascii="Times New Roman" w:hAnsi="Times New Roman" w:cs="Times New Roman"/>
                <w:lang w:val="ru-RU"/>
              </w:rPr>
              <w:t xml:space="preserve">Основы религиозных культур и светской </w:t>
            </w:r>
            <w:proofErr w:type="gramStart"/>
            <w:r w:rsidRPr="008A7527">
              <w:rPr>
                <w:rFonts w:ascii="Times New Roman" w:hAnsi="Times New Roman" w:cs="Times New Roman"/>
                <w:lang w:val="ru-RU"/>
              </w:rPr>
              <w:t>этики  -</w:t>
            </w:r>
            <w:proofErr w:type="gramEnd"/>
            <w:r w:rsidRPr="008A7527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2" w:history="1">
              <w:r w:rsidRPr="008A7527">
                <w:rPr>
                  <w:rStyle w:val="a3"/>
                  <w:rFonts w:ascii="Times New Roman" w:hAnsi="Times New Roman" w:cs="Times New Roman"/>
                </w:rPr>
                <w:t>http</w:t>
              </w:r>
              <w:r w:rsidRPr="008A7527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Pr="008A7527">
                <w:rPr>
                  <w:rStyle w:val="a3"/>
                  <w:rFonts w:ascii="Times New Roman" w:hAnsi="Times New Roman" w:cs="Times New Roman"/>
                </w:rPr>
                <w:t>orkce</w:t>
              </w:r>
              <w:proofErr w:type="spellEnd"/>
              <w:r w:rsidRPr="008A7527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8A7527">
                <w:rPr>
                  <w:rStyle w:val="a3"/>
                  <w:rFonts w:ascii="Times New Roman" w:hAnsi="Times New Roman" w:cs="Times New Roman"/>
                </w:rPr>
                <w:t>apkpro</w:t>
              </w:r>
              <w:proofErr w:type="spellEnd"/>
              <w:r w:rsidRPr="008A7527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8A7527">
                <w:rPr>
                  <w:rStyle w:val="a3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8A752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A7527" w:rsidRPr="008A7527" w:rsidTr="008A752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7527" w:rsidRDefault="008A7527" w:rsidP="00244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8A7527" w:rsidRDefault="008A7527" w:rsidP="008A7527">
            <w:pPr>
              <w:spacing w:after="0"/>
              <w:ind w:left="135"/>
              <w:jc w:val="both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Этикет</w:t>
            </w:r>
            <w:proofErr w:type="spellEnd"/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A7527" w:rsidRDefault="008A7527" w:rsidP="002440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8A7527" w:rsidRPr="008A7527" w:rsidRDefault="008A7527" w:rsidP="008A752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A7527">
              <w:rPr>
                <w:rFonts w:ascii="Times New Roman" w:hAnsi="Times New Roman" w:cs="Times New Roman"/>
                <w:lang w:val="ru-RU"/>
              </w:rPr>
              <w:t xml:space="preserve">Основы религиозных культур и светской </w:t>
            </w:r>
            <w:proofErr w:type="gramStart"/>
            <w:r w:rsidRPr="008A7527">
              <w:rPr>
                <w:rFonts w:ascii="Times New Roman" w:hAnsi="Times New Roman" w:cs="Times New Roman"/>
                <w:lang w:val="ru-RU"/>
              </w:rPr>
              <w:t>этики  -</w:t>
            </w:r>
            <w:proofErr w:type="gramEnd"/>
            <w:r w:rsidRPr="008A7527">
              <w:rPr>
                <w:rFonts w:ascii="Times New Roman" w:hAnsi="Times New Roman" w:cs="Times New Roman"/>
                <w:lang w:val="ru-RU"/>
              </w:rPr>
              <w:t xml:space="preserve"> </w:t>
            </w:r>
            <w:hyperlink r:id="rId13" w:history="1">
              <w:r w:rsidRPr="008A7527">
                <w:rPr>
                  <w:rStyle w:val="a3"/>
                  <w:rFonts w:ascii="Times New Roman" w:hAnsi="Times New Roman" w:cs="Times New Roman"/>
                </w:rPr>
                <w:t>http</w:t>
              </w:r>
              <w:r w:rsidRPr="008A7527">
                <w:rPr>
                  <w:rStyle w:val="a3"/>
                  <w:rFonts w:ascii="Times New Roman" w:hAnsi="Times New Roman" w:cs="Times New Roman"/>
                  <w:lang w:val="ru-RU"/>
                </w:rPr>
                <w:t>://</w:t>
              </w:r>
              <w:proofErr w:type="spellStart"/>
              <w:r w:rsidRPr="008A7527">
                <w:rPr>
                  <w:rStyle w:val="a3"/>
                  <w:rFonts w:ascii="Times New Roman" w:hAnsi="Times New Roman" w:cs="Times New Roman"/>
                </w:rPr>
                <w:t>orkce</w:t>
              </w:r>
              <w:proofErr w:type="spellEnd"/>
              <w:r w:rsidRPr="008A7527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8A7527">
                <w:rPr>
                  <w:rStyle w:val="a3"/>
                  <w:rFonts w:ascii="Times New Roman" w:hAnsi="Times New Roman" w:cs="Times New Roman"/>
                </w:rPr>
                <w:t>apkpro</w:t>
              </w:r>
              <w:proofErr w:type="spellEnd"/>
              <w:r w:rsidRPr="008A7527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proofErr w:type="spellStart"/>
              <w:r w:rsidRPr="008A7527">
                <w:rPr>
                  <w:rStyle w:val="a3"/>
                  <w:rFonts w:ascii="Times New Roman" w:hAnsi="Times New Roman" w:cs="Times New Roman"/>
                </w:rPr>
                <w:t>ru</w:t>
              </w:r>
              <w:proofErr w:type="spellEnd"/>
            </w:hyperlink>
            <w:r w:rsidRPr="008A752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A7527" w:rsidRPr="008A7527" w:rsidTr="008A7527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A7527" w:rsidRDefault="008A7527" w:rsidP="002440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820" w:type="dxa"/>
            <w:tcMar>
              <w:top w:w="50" w:type="dxa"/>
              <w:left w:w="100" w:type="dxa"/>
            </w:tcMar>
            <w:vAlign w:val="center"/>
          </w:tcPr>
          <w:p w:rsidR="008A7527" w:rsidRPr="009240BF" w:rsidRDefault="008A7527" w:rsidP="008A7527">
            <w:pPr>
              <w:spacing w:after="0"/>
              <w:ind w:left="135"/>
              <w:jc w:val="both"/>
              <w:rPr>
                <w:lang w:val="ru-RU"/>
              </w:rPr>
            </w:pPr>
            <w:r w:rsidRPr="009240BF">
              <w:rPr>
                <w:rFonts w:ascii="Times New Roman" w:hAnsi="Times New Roman"/>
                <w:color w:val="000000"/>
                <w:sz w:val="24"/>
                <w:lang w:val="ru-RU"/>
              </w:rPr>
              <w:t>Любовь и уважение к Отечеству. Патриотизм многонационального и многоконфессионального народа России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A7527" w:rsidRDefault="008A7527" w:rsidP="00244085">
            <w:pPr>
              <w:spacing w:after="0"/>
              <w:ind w:left="135"/>
              <w:jc w:val="center"/>
            </w:pPr>
            <w:r w:rsidRPr="0092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8A7527" w:rsidRPr="008A7527" w:rsidRDefault="008A7527" w:rsidP="008A7527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ru-RU"/>
              </w:rPr>
            </w:pPr>
            <w:r w:rsidRPr="008A7527">
              <w:rPr>
                <w:rFonts w:ascii="Times New Roman" w:hAnsi="Times New Roman" w:cs="Times New Roman"/>
                <w:lang w:val="ru-RU"/>
              </w:rPr>
              <w:t xml:space="preserve">Электронная гуманитарная библиотека - </w:t>
            </w:r>
            <w:hyperlink r:id="rId14" w:history="1">
              <w:r w:rsidRPr="008A7527">
                <w:rPr>
                  <w:rStyle w:val="a3"/>
                  <w:rFonts w:ascii="Times New Roman" w:hAnsi="Times New Roman" w:cs="Times New Roman"/>
                </w:rPr>
                <w:t>www</w:t>
              </w:r>
              <w:r w:rsidRPr="008A7527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8A7527">
                <w:rPr>
                  <w:rStyle w:val="a3"/>
                  <w:rFonts w:ascii="Times New Roman" w:hAnsi="Times New Roman" w:cs="Times New Roman"/>
                </w:rPr>
                <w:t>gumfak</w:t>
              </w:r>
              <w:r w:rsidRPr="008A7527">
                <w:rPr>
                  <w:rStyle w:val="a3"/>
                  <w:rFonts w:ascii="Times New Roman" w:hAnsi="Times New Roman" w:cs="Times New Roman"/>
                  <w:lang w:val="ru-RU"/>
                </w:rPr>
                <w:t>.</w:t>
              </w:r>
              <w:r w:rsidRPr="008A7527">
                <w:rPr>
                  <w:rStyle w:val="a3"/>
                  <w:rFonts w:ascii="Times New Roman" w:hAnsi="Times New Roman" w:cs="Times New Roman"/>
                </w:rPr>
                <w:t>ru</w:t>
              </w:r>
            </w:hyperlink>
            <w:r w:rsidRPr="008A7527">
              <w:rPr>
                <w:rFonts w:ascii="Times New Roman" w:hAnsi="Times New Roman" w:cs="Times New Roman"/>
                <w:lang w:val="ru-RU"/>
              </w:rPr>
              <w:t xml:space="preserve"> </w:t>
            </w:r>
          </w:p>
        </w:tc>
      </w:tr>
      <w:tr w:rsidR="008A7527" w:rsidTr="008A7527">
        <w:trPr>
          <w:trHeight w:val="144"/>
          <w:tblCellSpacing w:w="20" w:type="nil"/>
        </w:trPr>
        <w:tc>
          <w:tcPr>
            <w:tcW w:w="5529" w:type="dxa"/>
            <w:gridSpan w:val="2"/>
            <w:tcMar>
              <w:top w:w="50" w:type="dxa"/>
              <w:left w:w="100" w:type="dxa"/>
            </w:tcMar>
            <w:vAlign w:val="center"/>
          </w:tcPr>
          <w:p w:rsidR="008A7527" w:rsidRPr="009240BF" w:rsidRDefault="008A7527" w:rsidP="008A7527">
            <w:pPr>
              <w:spacing w:after="0"/>
              <w:ind w:left="135"/>
              <w:jc w:val="both"/>
              <w:rPr>
                <w:lang w:val="ru-RU"/>
              </w:rPr>
            </w:pPr>
            <w:r w:rsidRPr="009240B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8A7527" w:rsidRDefault="008A7527" w:rsidP="00244085">
            <w:pPr>
              <w:spacing w:after="0"/>
              <w:ind w:left="135"/>
              <w:jc w:val="center"/>
            </w:pPr>
            <w:r w:rsidRPr="009240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2267" w:type="dxa"/>
            <w:tcMar>
              <w:top w:w="50" w:type="dxa"/>
              <w:left w:w="100" w:type="dxa"/>
            </w:tcMar>
            <w:vAlign w:val="center"/>
          </w:tcPr>
          <w:p w:rsidR="008A7527" w:rsidRDefault="008A7527" w:rsidP="00244085"/>
        </w:tc>
      </w:tr>
    </w:tbl>
    <w:p w:rsidR="008A7527" w:rsidRPr="009240BF" w:rsidRDefault="008A7527" w:rsidP="008A7527">
      <w:pPr>
        <w:spacing w:after="0"/>
        <w:jc w:val="both"/>
        <w:rPr>
          <w:lang w:val="ru-RU"/>
        </w:rPr>
      </w:pPr>
    </w:p>
    <w:p w:rsidR="008A7527" w:rsidRPr="008A7527" w:rsidRDefault="008A7527" w:rsidP="008A7527">
      <w:pPr>
        <w:spacing w:after="0"/>
        <w:ind w:firstLine="600"/>
        <w:jc w:val="both"/>
        <w:rPr>
          <w:lang w:val="ru-RU"/>
        </w:rPr>
      </w:pPr>
    </w:p>
    <w:p w:rsidR="008A7527" w:rsidRPr="009240BF" w:rsidRDefault="008A7527" w:rsidP="008A7527">
      <w:pPr>
        <w:spacing w:after="0" w:line="408" w:lineRule="auto"/>
        <w:ind w:left="120"/>
        <w:jc w:val="center"/>
        <w:rPr>
          <w:lang w:val="ru-RU"/>
        </w:rPr>
      </w:pPr>
      <w:bookmarkStart w:id="0" w:name="_GoBack"/>
      <w:bookmarkEnd w:id="0"/>
    </w:p>
    <w:p w:rsidR="00EA290C" w:rsidRPr="008A7527" w:rsidRDefault="00EA290C">
      <w:pPr>
        <w:rPr>
          <w:lang w:val="ru-RU"/>
        </w:rPr>
      </w:pPr>
    </w:p>
    <w:sectPr w:rsidR="00EA290C" w:rsidRPr="008A7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94529"/>
    <w:multiLevelType w:val="multilevel"/>
    <w:tmpl w:val="DA627EC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D675F6A"/>
    <w:multiLevelType w:val="multilevel"/>
    <w:tmpl w:val="674EAB1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B76D53"/>
    <w:multiLevelType w:val="multilevel"/>
    <w:tmpl w:val="D006F7C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1232653"/>
    <w:multiLevelType w:val="multilevel"/>
    <w:tmpl w:val="D656498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364941"/>
    <w:multiLevelType w:val="multilevel"/>
    <w:tmpl w:val="29D4FC2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3D311A0"/>
    <w:multiLevelType w:val="multilevel"/>
    <w:tmpl w:val="D610AD3C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3A73F53"/>
    <w:multiLevelType w:val="multilevel"/>
    <w:tmpl w:val="0C9611E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40B392F"/>
    <w:multiLevelType w:val="multilevel"/>
    <w:tmpl w:val="107A678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5853A5F"/>
    <w:multiLevelType w:val="multilevel"/>
    <w:tmpl w:val="13B08CD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88267F6"/>
    <w:multiLevelType w:val="multilevel"/>
    <w:tmpl w:val="2AE8771E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163313"/>
    <w:multiLevelType w:val="multilevel"/>
    <w:tmpl w:val="546E7380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9654DB8"/>
    <w:multiLevelType w:val="multilevel"/>
    <w:tmpl w:val="88744A56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814777C"/>
    <w:multiLevelType w:val="multilevel"/>
    <w:tmpl w:val="3AD43564"/>
    <w:lvl w:ilvl="0">
      <w:start w:val="1"/>
      <w:numFmt w:val="bullet"/>
      <w:lvlText w:val=""/>
      <w:lvlJc w:val="left"/>
      <w:pPr>
        <w:ind w:left="40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5"/>
  </w:num>
  <w:num w:numId="5">
    <w:abstractNumId w:val="6"/>
  </w:num>
  <w:num w:numId="6">
    <w:abstractNumId w:val="12"/>
  </w:num>
  <w:num w:numId="7">
    <w:abstractNumId w:val="10"/>
  </w:num>
  <w:num w:numId="8">
    <w:abstractNumId w:val="7"/>
  </w:num>
  <w:num w:numId="9">
    <w:abstractNumId w:val="2"/>
  </w:num>
  <w:num w:numId="10">
    <w:abstractNumId w:val="3"/>
  </w:num>
  <w:num w:numId="11">
    <w:abstractNumId w:val="0"/>
  </w:num>
  <w:num w:numId="12">
    <w:abstractNumId w:val="8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37E"/>
    <w:rsid w:val="0057237E"/>
    <w:rsid w:val="008A7527"/>
    <w:rsid w:val="00EA2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5A2A04-1B3A-43A4-B906-8C541F30B3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7527"/>
    <w:pPr>
      <w:spacing w:after="200" w:line="27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A752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528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umfak.ru" TargetMode="External"/><Relationship Id="rId13" Type="http://schemas.openxmlformats.org/officeDocument/2006/relationships/hyperlink" Target="http://orkce.apkpro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rkce.apkpro.ru" TargetMode="External"/><Relationship Id="rId12" Type="http://schemas.openxmlformats.org/officeDocument/2006/relationships/hyperlink" Target="http://orkce.apkpro.ru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orkce.apkpro.ru" TargetMode="External"/><Relationship Id="rId11" Type="http://schemas.openxmlformats.org/officeDocument/2006/relationships/hyperlink" Target="http://orkce.apkpro.ru" TargetMode="External"/><Relationship Id="rId5" Type="http://schemas.openxmlformats.org/officeDocument/2006/relationships/hyperlink" Target="http://www.gumfak.ru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://orkce.apkpro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orkce.apkpro.ru" TargetMode="External"/><Relationship Id="rId14" Type="http://schemas.openxmlformats.org/officeDocument/2006/relationships/hyperlink" Target="http://www.gumfa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5844</Words>
  <Characters>33311</Characters>
  <Application>Microsoft Office Word</Application>
  <DocSecurity>0</DocSecurity>
  <Lines>277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</dc:creator>
  <cp:keywords/>
  <dc:description/>
  <cp:lastModifiedBy>ТАН</cp:lastModifiedBy>
  <cp:revision>2</cp:revision>
  <dcterms:created xsi:type="dcterms:W3CDTF">2025-09-12T12:44:00Z</dcterms:created>
  <dcterms:modified xsi:type="dcterms:W3CDTF">2025-09-12T12:44:00Z</dcterms:modified>
</cp:coreProperties>
</file>